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24CC6" w14:textId="77777777" w:rsidR="00304B62" w:rsidRPr="00443B30" w:rsidRDefault="00304B62" w:rsidP="00443B30">
      <w:pPr>
        <w:spacing w:after="0" w:line="240" w:lineRule="auto"/>
        <w:jc w:val="both"/>
        <w:rPr>
          <w:rFonts w:ascii="Proxima Nova Cn Lt" w:hAnsi="Proxima Nova Cn Lt"/>
          <w:sz w:val="6"/>
          <w:szCs w:val="6"/>
        </w:rPr>
      </w:pPr>
    </w:p>
    <w:p w14:paraId="0B782F2C" w14:textId="6954A3B2" w:rsidR="006D48B6" w:rsidRPr="000D106B" w:rsidRDefault="006D48B6" w:rsidP="000D106B">
      <w:pPr>
        <w:spacing w:after="0" w:line="240" w:lineRule="auto"/>
        <w:jc w:val="both"/>
        <w:rPr>
          <w:rFonts w:ascii="Proxima Nova Cn Lt" w:hAnsi="Proxima Nova Cn Lt"/>
          <w:b/>
          <w:bCs/>
          <w:sz w:val="32"/>
          <w:szCs w:val="32"/>
          <w:u w:val="single"/>
        </w:rPr>
      </w:pPr>
      <w:r w:rsidRPr="000D106B">
        <w:rPr>
          <w:rFonts w:ascii="Proxima Nova Cn Lt" w:hAnsi="Proxima Nova Cn Lt"/>
          <w:b/>
          <w:bCs/>
          <w:sz w:val="32"/>
          <w:szCs w:val="32"/>
          <w:u w:val="single"/>
        </w:rPr>
        <w:t xml:space="preserve">RBC PARIS recrute un(e) Chargé(e) de Projet </w:t>
      </w:r>
      <w:proofErr w:type="spellStart"/>
      <w:r w:rsidR="009F6409" w:rsidRPr="000D106B">
        <w:rPr>
          <w:rFonts w:ascii="Proxima Nova Cn Lt" w:hAnsi="Proxima Nova Cn Lt"/>
          <w:b/>
          <w:bCs/>
          <w:sz w:val="32"/>
          <w:szCs w:val="32"/>
          <w:u w:val="single"/>
        </w:rPr>
        <w:t>H</w:t>
      </w:r>
      <w:r w:rsidR="00443B30" w:rsidRPr="000D106B">
        <w:rPr>
          <w:rFonts w:ascii="Proxima Nova Cn Lt" w:hAnsi="Proxima Nova Cn Lt"/>
          <w:b/>
          <w:bCs/>
          <w:sz w:val="32"/>
          <w:szCs w:val="32"/>
          <w:u w:val="single"/>
        </w:rPr>
        <w:t>ospitality</w:t>
      </w:r>
      <w:proofErr w:type="spellEnd"/>
      <w:r w:rsidR="009F6409" w:rsidRPr="000D106B">
        <w:rPr>
          <w:rFonts w:ascii="Proxima Nova Cn Lt" w:hAnsi="Proxima Nova Cn Lt"/>
          <w:b/>
          <w:bCs/>
          <w:sz w:val="32"/>
          <w:szCs w:val="32"/>
          <w:u w:val="single"/>
        </w:rPr>
        <w:t xml:space="preserve"> </w:t>
      </w:r>
      <w:r w:rsidRPr="000D106B">
        <w:rPr>
          <w:rFonts w:ascii="Proxima Nova Cn Lt" w:hAnsi="Proxima Nova Cn Lt"/>
          <w:b/>
          <w:bCs/>
          <w:sz w:val="32"/>
          <w:szCs w:val="32"/>
          <w:u w:val="single"/>
        </w:rPr>
        <w:t>:</w:t>
      </w:r>
    </w:p>
    <w:p w14:paraId="5E125B87" w14:textId="77777777" w:rsidR="006D48B6" w:rsidRPr="003C672B" w:rsidRDefault="006D48B6" w:rsidP="000D106B">
      <w:pPr>
        <w:numPr>
          <w:ilvl w:val="0"/>
          <w:numId w:val="1"/>
        </w:numPr>
        <w:shd w:val="clear" w:color="auto" w:fill="FFFFFF"/>
        <w:spacing w:after="0" w:line="240" w:lineRule="auto"/>
        <w:jc w:val="both"/>
        <w:textAlignment w:val="baseline"/>
        <w:rPr>
          <w:rFonts w:ascii="Proxima Nova Cn Lt" w:eastAsia="Times New Roman" w:hAnsi="Proxima Nova Cn Lt" w:cs="Arial"/>
          <w:spacing w:val="-5"/>
          <w:sz w:val="20"/>
          <w:szCs w:val="20"/>
        </w:rPr>
      </w:pPr>
      <w:r w:rsidRPr="003C672B">
        <w:rPr>
          <w:rFonts w:ascii="Proxima Nova Cn Lt" w:eastAsia="Times New Roman" w:hAnsi="Proxima Nova Cn Lt" w:cs="Arial"/>
          <w:spacing w:val="-5"/>
          <w:sz w:val="20"/>
          <w:szCs w:val="20"/>
        </w:rPr>
        <w:t>Plein temps 39h</w:t>
      </w:r>
    </w:p>
    <w:p w14:paraId="014E4142" w14:textId="77777777" w:rsidR="006D48B6" w:rsidRPr="003C672B" w:rsidRDefault="006D48B6" w:rsidP="000D106B">
      <w:pPr>
        <w:numPr>
          <w:ilvl w:val="0"/>
          <w:numId w:val="1"/>
        </w:numPr>
        <w:shd w:val="clear" w:color="auto" w:fill="FFFFFF"/>
        <w:spacing w:after="0" w:line="240" w:lineRule="auto"/>
        <w:jc w:val="both"/>
        <w:textAlignment w:val="baseline"/>
        <w:rPr>
          <w:rFonts w:ascii="Proxima Nova Cn Lt" w:eastAsia="Times New Roman" w:hAnsi="Proxima Nova Cn Lt" w:cs="Arial"/>
          <w:spacing w:val="-5"/>
          <w:sz w:val="20"/>
          <w:szCs w:val="20"/>
        </w:rPr>
      </w:pPr>
      <w:r w:rsidRPr="003C672B">
        <w:rPr>
          <w:rFonts w:ascii="Proxima Nova Cn Lt" w:eastAsia="Times New Roman" w:hAnsi="Proxima Nova Cn Lt" w:cs="Arial"/>
          <w:spacing w:val="-5"/>
          <w:sz w:val="20"/>
          <w:szCs w:val="20"/>
        </w:rPr>
        <w:t>CDI</w:t>
      </w:r>
    </w:p>
    <w:p w14:paraId="322A3414" w14:textId="77777777" w:rsidR="006D48B6" w:rsidRPr="003C672B" w:rsidRDefault="006D48B6" w:rsidP="000D106B">
      <w:pPr>
        <w:numPr>
          <w:ilvl w:val="0"/>
          <w:numId w:val="1"/>
        </w:numPr>
        <w:shd w:val="clear" w:color="auto" w:fill="FFFFFF"/>
        <w:spacing w:after="0" w:line="240" w:lineRule="auto"/>
        <w:jc w:val="both"/>
        <w:textAlignment w:val="baseline"/>
        <w:rPr>
          <w:rFonts w:ascii="Proxima Nova Cn Lt" w:eastAsia="Times New Roman" w:hAnsi="Proxima Nova Cn Lt" w:cs="Arial"/>
          <w:spacing w:val="-5"/>
          <w:sz w:val="20"/>
          <w:szCs w:val="20"/>
        </w:rPr>
      </w:pPr>
      <w:r w:rsidRPr="003C672B">
        <w:rPr>
          <w:rFonts w:ascii="Proxima Nova Cn Lt" w:eastAsia="Times New Roman" w:hAnsi="Proxima Nova Cn Lt" w:cs="Arial"/>
          <w:spacing w:val="-5"/>
          <w:sz w:val="20"/>
          <w:szCs w:val="20"/>
        </w:rPr>
        <w:t>Poste basé au showroom RBC Paris, XVème arrondissement</w:t>
      </w:r>
    </w:p>
    <w:p w14:paraId="181CB877" w14:textId="77777777" w:rsidR="006D48B6" w:rsidRPr="003C672B" w:rsidRDefault="006D48B6" w:rsidP="000D106B">
      <w:pPr>
        <w:numPr>
          <w:ilvl w:val="0"/>
          <w:numId w:val="1"/>
        </w:numPr>
        <w:shd w:val="clear" w:color="auto" w:fill="FFFFFF"/>
        <w:spacing w:after="0" w:line="240" w:lineRule="auto"/>
        <w:jc w:val="both"/>
        <w:textAlignment w:val="baseline"/>
        <w:rPr>
          <w:rFonts w:ascii="Proxima Nova Cn Lt" w:eastAsia="Times New Roman" w:hAnsi="Proxima Nova Cn Lt" w:cs="Arial"/>
          <w:spacing w:val="-5"/>
          <w:sz w:val="20"/>
          <w:szCs w:val="20"/>
        </w:rPr>
      </w:pPr>
      <w:r w:rsidRPr="003C672B">
        <w:rPr>
          <w:rFonts w:ascii="Proxima Nova Cn Lt" w:eastAsia="Times New Roman" w:hAnsi="Proxima Nova Cn Lt" w:cs="Arial"/>
          <w:spacing w:val="-5"/>
          <w:sz w:val="20"/>
          <w:szCs w:val="20"/>
        </w:rPr>
        <w:t>Rémunération selon profil et expérience</w:t>
      </w:r>
    </w:p>
    <w:p w14:paraId="20DD5A01" w14:textId="77777777" w:rsidR="006D48B6" w:rsidRPr="003C672B" w:rsidRDefault="006D48B6" w:rsidP="000D106B">
      <w:pPr>
        <w:numPr>
          <w:ilvl w:val="0"/>
          <w:numId w:val="1"/>
        </w:numPr>
        <w:shd w:val="clear" w:color="auto" w:fill="FFFFFF"/>
        <w:spacing w:after="0" w:line="240" w:lineRule="auto"/>
        <w:jc w:val="both"/>
        <w:textAlignment w:val="baseline"/>
        <w:rPr>
          <w:rFonts w:ascii="Proxima Nova Cn Lt" w:eastAsia="Times New Roman" w:hAnsi="Proxima Nova Cn Lt" w:cs="Arial"/>
          <w:spacing w:val="-5"/>
          <w:sz w:val="20"/>
          <w:szCs w:val="20"/>
        </w:rPr>
      </w:pPr>
      <w:r w:rsidRPr="003C672B">
        <w:rPr>
          <w:rFonts w:ascii="Proxima Nova Cn Lt" w:eastAsia="Times New Roman" w:hAnsi="Proxima Nova Cn Lt" w:cs="Arial"/>
          <w:spacing w:val="-5"/>
          <w:sz w:val="20"/>
          <w:szCs w:val="20"/>
        </w:rPr>
        <w:t>Horaires de travail du lundi au vendredi de 9h à 18h</w:t>
      </w:r>
    </w:p>
    <w:p w14:paraId="66D28D00" w14:textId="77777777" w:rsidR="006D48B6" w:rsidRPr="003C672B" w:rsidRDefault="006D48B6" w:rsidP="000D106B">
      <w:pPr>
        <w:numPr>
          <w:ilvl w:val="0"/>
          <w:numId w:val="1"/>
        </w:numPr>
        <w:shd w:val="clear" w:color="auto" w:fill="FFFFFF"/>
        <w:spacing w:after="0" w:line="240" w:lineRule="auto"/>
        <w:jc w:val="both"/>
        <w:textAlignment w:val="baseline"/>
        <w:rPr>
          <w:rFonts w:ascii="Proxima Nova Cn Lt" w:eastAsia="Times New Roman" w:hAnsi="Proxima Nova Cn Lt" w:cs="Arial"/>
          <w:spacing w:val="-5"/>
          <w:sz w:val="20"/>
          <w:szCs w:val="20"/>
        </w:rPr>
      </w:pPr>
      <w:r w:rsidRPr="003C672B">
        <w:rPr>
          <w:rFonts w:ascii="Proxima Nova Cn Lt" w:eastAsia="Times New Roman" w:hAnsi="Proxima Nova Cn Lt" w:cs="Arial"/>
          <w:spacing w:val="-5"/>
          <w:sz w:val="20"/>
          <w:szCs w:val="20"/>
        </w:rPr>
        <w:t>Statut cadre, sous la responsabilité du Directeur</w:t>
      </w:r>
    </w:p>
    <w:p w14:paraId="367816C6" w14:textId="77777777" w:rsidR="006D48B6" w:rsidRPr="003C672B" w:rsidRDefault="006D48B6" w:rsidP="000D106B">
      <w:pPr>
        <w:numPr>
          <w:ilvl w:val="0"/>
          <w:numId w:val="1"/>
        </w:numPr>
        <w:shd w:val="clear" w:color="auto" w:fill="FFFFFF"/>
        <w:spacing w:after="0" w:line="240" w:lineRule="auto"/>
        <w:jc w:val="both"/>
        <w:textAlignment w:val="baseline"/>
        <w:rPr>
          <w:rFonts w:ascii="Proxima Nova Cn Lt" w:eastAsia="Times New Roman" w:hAnsi="Proxima Nova Cn Lt" w:cs="Arial"/>
          <w:spacing w:val="-5"/>
          <w:sz w:val="20"/>
          <w:szCs w:val="20"/>
        </w:rPr>
      </w:pPr>
      <w:r w:rsidRPr="003C672B">
        <w:rPr>
          <w:rFonts w:ascii="Proxima Nova Cn Lt" w:eastAsia="Times New Roman" w:hAnsi="Proxima Nova Cn Lt" w:cs="Arial"/>
          <w:spacing w:val="-5"/>
          <w:sz w:val="20"/>
          <w:szCs w:val="20"/>
        </w:rPr>
        <w:t>Postes à pourvoir immédiatement</w:t>
      </w:r>
    </w:p>
    <w:p w14:paraId="131AE37D" w14:textId="193CD7BE" w:rsidR="00443B30" w:rsidRPr="003C672B" w:rsidRDefault="006D48B6" w:rsidP="000D106B">
      <w:pPr>
        <w:numPr>
          <w:ilvl w:val="0"/>
          <w:numId w:val="1"/>
        </w:numPr>
        <w:shd w:val="clear" w:color="auto" w:fill="FFFFFF"/>
        <w:spacing w:after="0" w:line="240" w:lineRule="auto"/>
        <w:jc w:val="both"/>
        <w:textAlignment w:val="baseline"/>
        <w:rPr>
          <w:rFonts w:ascii="Proxima Nova Cn Lt" w:eastAsia="Times New Roman" w:hAnsi="Proxima Nova Cn Lt" w:cs="Arial"/>
          <w:spacing w:val="-5"/>
          <w:sz w:val="20"/>
          <w:szCs w:val="20"/>
        </w:rPr>
      </w:pPr>
      <w:r w:rsidRPr="003C672B">
        <w:rPr>
          <w:rFonts w:ascii="Proxima Nova Cn Lt" w:eastAsia="Times New Roman" w:hAnsi="Proxima Nova Cn Lt" w:cs="Arial"/>
          <w:spacing w:val="-5"/>
          <w:sz w:val="20"/>
          <w:szCs w:val="20"/>
        </w:rPr>
        <w:t>Avantages : mutuelle entreprise et prévoyance</w:t>
      </w:r>
    </w:p>
    <w:p w14:paraId="6B676CBF" w14:textId="5089376D" w:rsidR="00443B30" w:rsidRPr="003C672B" w:rsidRDefault="00443B30" w:rsidP="000D106B">
      <w:pPr>
        <w:shd w:val="clear" w:color="auto" w:fill="FFFFFF"/>
        <w:spacing w:after="0" w:line="240" w:lineRule="auto"/>
        <w:jc w:val="both"/>
        <w:textAlignment w:val="baseline"/>
        <w:rPr>
          <w:rFonts w:ascii="Proxima Nova Cn Lt" w:eastAsia="Times New Roman" w:hAnsi="Proxima Nova Cn Lt" w:cs="Arial"/>
          <w:spacing w:val="-5"/>
          <w:sz w:val="20"/>
          <w:szCs w:val="20"/>
        </w:rPr>
      </w:pPr>
    </w:p>
    <w:p w14:paraId="50B64195" w14:textId="77777777" w:rsidR="006D48B6" w:rsidRPr="003C672B" w:rsidRDefault="006D48B6" w:rsidP="000D106B">
      <w:pPr>
        <w:shd w:val="clear" w:color="auto" w:fill="FFFFFF"/>
        <w:spacing w:after="0" w:line="240" w:lineRule="auto"/>
        <w:jc w:val="both"/>
        <w:textAlignment w:val="baseline"/>
        <w:rPr>
          <w:rFonts w:ascii="Proxima Nova Cn Rg" w:eastAsia="Times New Roman" w:hAnsi="Proxima Nova Cn Rg" w:cs="Arial"/>
          <w:b/>
          <w:bCs/>
          <w:spacing w:val="-5"/>
          <w:sz w:val="20"/>
          <w:szCs w:val="20"/>
          <w:u w:val="single"/>
        </w:rPr>
      </w:pPr>
      <w:r w:rsidRPr="003C672B">
        <w:rPr>
          <w:rFonts w:ascii="Proxima Nova Cn Rg" w:eastAsia="Times New Roman" w:hAnsi="Proxima Nova Cn Rg" w:cs="Arial"/>
          <w:b/>
          <w:bCs/>
          <w:spacing w:val="-5"/>
          <w:sz w:val="20"/>
          <w:szCs w:val="20"/>
          <w:u w:val="single"/>
        </w:rPr>
        <w:t xml:space="preserve">DESCRIPTIF DU POSTE </w:t>
      </w:r>
    </w:p>
    <w:p w14:paraId="0D292B8B" w14:textId="77777777" w:rsidR="000D106B" w:rsidRPr="003C672B" w:rsidRDefault="000D106B" w:rsidP="000D106B">
      <w:pPr>
        <w:shd w:val="clear" w:color="auto" w:fill="FFFFFF"/>
        <w:spacing w:after="0" w:line="240" w:lineRule="auto"/>
        <w:jc w:val="both"/>
        <w:textAlignment w:val="baseline"/>
        <w:rPr>
          <w:rFonts w:ascii="Proxima Nova Cn Rg" w:eastAsia="Times New Roman" w:hAnsi="Proxima Nova Cn Rg" w:cs="Arial"/>
          <w:b/>
          <w:bCs/>
          <w:spacing w:val="-5"/>
          <w:sz w:val="20"/>
          <w:szCs w:val="20"/>
          <w:u w:val="single"/>
        </w:rPr>
      </w:pPr>
    </w:p>
    <w:p w14:paraId="1D9D682C" w14:textId="3A5F87B9" w:rsidR="006D48B6" w:rsidRPr="003C672B" w:rsidRDefault="006D48B6" w:rsidP="000D106B">
      <w:pPr>
        <w:shd w:val="clear" w:color="auto" w:fill="FFFFFF"/>
        <w:spacing w:after="0" w:line="240" w:lineRule="auto"/>
        <w:jc w:val="both"/>
        <w:textAlignment w:val="baseline"/>
        <w:rPr>
          <w:rFonts w:ascii="Proxima Nova Cn Lt" w:eastAsia="Times New Roman" w:hAnsi="Proxima Nova Cn Lt" w:cs="Arial"/>
          <w:spacing w:val="-5"/>
          <w:sz w:val="20"/>
          <w:szCs w:val="20"/>
        </w:rPr>
      </w:pPr>
      <w:r w:rsidRPr="003C672B">
        <w:rPr>
          <w:rFonts w:ascii="Proxima Nova Cn Lt" w:eastAsia="Times New Roman" w:hAnsi="Proxima Nova Cn Lt" w:cs="Arial"/>
          <w:spacing w:val="-5"/>
          <w:sz w:val="20"/>
          <w:szCs w:val="20"/>
        </w:rPr>
        <w:t xml:space="preserve">Familial et indépendant, le groupe RBC, présenté comme un spécialiste de la distribution de mobilier contemporain, est aujourd’hui bien plus qu’un simple distributeur : une entreprise pluridisciplinaire de diffusion et d’accompagnement de projets d’aménagement tant dans l’espace privé que public ou tertiaire. </w:t>
      </w:r>
    </w:p>
    <w:p w14:paraId="438E31BF" w14:textId="77777777" w:rsidR="000D106B" w:rsidRPr="003C672B" w:rsidRDefault="000D106B" w:rsidP="000D106B">
      <w:pPr>
        <w:shd w:val="clear" w:color="auto" w:fill="FFFFFF"/>
        <w:spacing w:after="0" w:line="240" w:lineRule="auto"/>
        <w:jc w:val="both"/>
        <w:textAlignment w:val="baseline"/>
        <w:rPr>
          <w:rFonts w:ascii="Calibri" w:hAnsi="Calibri" w:cs="Calibri"/>
          <w:b/>
          <w:color w:val="000000"/>
          <w:sz w:val="20"/>
          <w:szCs w:val="20"/>
        </w:rPr>
      </w:pPr>
    </w:p>
    <w:p w14:paraId="3AB21569" w14:textId="0A7621F2" w:rsidR="006D48B6" w:rsidRPr="003C672B" w:rsidRDefault="000D106B" w:rsidP="000D106B">
      <w:pPr>
        <w:shd w:val="clear" w:color="auto" w:fill="FFFFFF"/>
        <w:spacing w:after="0" w:line="240" w:lineRule="auto"/>
        <w:jc w:val="both"/>
        <w:textAlignment w:val="baseline"/>
        <w:rPr>
          <w:rFonts w:ascii="Proxima Nova Cn Lt" w:eastAsia="Times New Roman" w:hAnsi="Proxima Nova Cn Lt" w:cs="Arial"/>
          <w:spacing w:val="-5"/>
          <w:sz w:val="20"/>
          <w:szCs w:val="20"/>
        </w:rPr>
      </w:pPr>
      <w:r w:rsidRPr="003C672B">
        <w:rPr>
          <w:rFonts w:ascii="Proxima Nova Cn Lt" w:eastAsia="Times New Roman" w:hAnsi="Proxima Nova Cn Lt" w:cs="Arial"/>
          <w:spacing w:val="-5"/>
          <w:sz w:val="20"/>
          <w:szCs w:val="20"/>
        </w:rPr>
        <w:t>L</w:t>
      </w:r>
      <w:r w:rsidR="006D48B6" w:rsidRPr="003C672B">
        <w:rPr>
          <w:rFonts w:ascii="Proxima Nova Cn Lt" w:eastAsia="Times New Roman" w:hAnsi="Proxima Nova Cn Lt" w:cs="Arial"/>
          <w:spacing w:val="-5"/>
          <w:sz w:val="20"/>
          <w:szCs w:val="20"/>
        </w:rPr>
        <w:t>e groupe RBC recherche 1 CHARGÉ DE PROJET</w:t>
      </w:r>
      <w:r w:rsidR="009F6409" w:rsidRPr="003C672B">
        <w:rPr>
          <w:rFonts w:ascii="Proxima Nova Cn Lt" w:eastAsia="Times New Roman" w:hAnsi="Proxima Nova Cn Lt" w:cs="Arial"/>
          <w:spacing w:val="-5"/>
          <w:sz w:val="20"/>
          <w:szCs w:val="20"/>
        </w:rPr>
        <w:t xml:space="preserve"> H</w:t>
      </w:r>
      <w:r w:rsidR="00443B30" w:rsidRPr="003C672B">
        <w:rPr>
          <w:rFonts w:ascii="Proxima Nova Cn Lt" w:eastAsia="Times New Roman" w:hAnsi="Proxima Nova Cn Lt" w:cs="Arial"/>
          <w:spacing w:val="-5"/>
          <w:sz w:val="20"/>
          <w:szCs w:val="20"/>
        </w:rPr>
        <w:t>OSPITALITY</w:t>
      </w:r>
      <w:r w:rsidR="006D48B6" w:rsidRPr="003C672B">
        <w:rPr>
          <w:rFonts w:ascii="Proxima Nova Cn Lt" w:eastAsia="Times New Roman" w:hAnsi="Proxima Nova Cn Lt" w:cs="Arial"/>
          <w:spacing w:val="-5"/>
          <w:sz w:val="20"/>
          <w:szCs w:val="20"/>
        </w:rPr>
        <w:t xml:space="preserve"> (F/H) pour compléter son équipe dans un environnement professionnel moderne</w:t>
      </w:r>
      <w:r w:rsidR="009F6409" w:rsidRPr="003C672B">
        <w:rPr>
          <w:rFonts w:ascii="Proxima Nova Cn Lt" w:eastAsia="Times New Roman" w:hAnsi="Proxima Nova Cn Lt" w:cs="Arial"/>
          <w:spacing w:val="-5"/>
          <w:sz w:val="20"/>
          <w:szCs w:val="20"/>
        </w:rPr>
        <w:t>.</w:t>
      </w:r>
    </w:p>
    <w:p w14:paraId="42C62A3D" w14:textId="77777777" w:rsidR="000D106B" w:rsidRPr="003C672B" w:rsidRDefault="000D106B" w:rsidP="000D106B">
      <w:pPr>
        <w:shd w:val="clear" w:color="auto" w:fill="FFFFFF"/>
        <w:spacing w:after="0" w:line="240" w:lineRule="auto"/>
        <w:jc w:val="both"/>
        <w:textAlignment w:val="baseline"/>
        <w:rPr>
          <w:rFonts w:ascii="Proxima Nova Cn Lt" w:eastAsia="Times New Roman" w:hAnsi="Proxima Nova Cn Lt" w:cs="Arial"/>
          <w:spacing w:val="-5"/>
          <w:sz w:val="20"/>
          <w:szCs w:val="20"/>
        </w:rPr>
      </w:pPr>
    </w:p>
    <w:p w14:paraId="3B7069CA" w14:textId="77777777" w:rsidR="006D48B6" w:rsidRPr="003C672B" w:rsidRDefault="006D48B6" w:rsidP="000D106B">
      <w:pPr>
        <w:spacing w:after="0"/>
        <w:rPr>
          <w:rFonts w:ascii="Proxima Nova Cn Lt" w:hAnsi="Proxima Nova Cn Lt" w:cs="Calibri"/>
          <w:color w:val="000000"/>
          <w:sz w:val="20"/>
          <w:szCs w:val="20"/>
        </w:rPr>
      </w:pPr>
      <w:r w:rsidRPr="003C672B">
        <w:rPr>
          <w:rFonts w:ascii="Proxima Nova Cn Lt" w:eastAsia="Times New Roman" w:hAnsi="Proxima Nova Cn Lt"/>
          <w:sz w:val="20"/>
          <w:szCs w:val="20"/>
        </w:rPr>
        <w:t>Sous la responsabilité de la Direction Générale, vos missions seront les suivantes :</w:t>
      </w:r>
    </w:p>
    <w:p w14:paraId="6643C344" w14:textId="0D1FEA85" w:rsidR="009F6409" w:rsidRPr="003C672B" w:rsidRDefault="00443B30" w:rsidP="000D106B">
      <w:pPr>
        <w:pStyle w:val="Paragraphedeliste"/>
        <w:numPr>
          <w:ilvl w:val="0"/>
          <w:numId w:val="7"/>
        </w:numPr>
        <w:spacing w:after="0"/>
        <w:rPr>
          <w:rFonts w:ascii="Proxima Nova Cn Lt" w:hAnsi="Proxima Nova Cn Lt"/>
          <w:sz w:val="20"/>
          <w:szCs w:val="20"/>
        </w:rPr>
      </w:pPr>
      <w:r w:rsidRPr="003C672B">
        <w:rPr>
          <w:rFonts w:ascii="Proxima Nova Cn Lt" w:hAnsi="Proxima Nova Cn Lt"/>
          <w:sz w:val="20"/>
          <w:szCs w:val="20"/>
        </w:rPr>
        <w:t xml:space="preserve">Développer et suivre le portefeuille client </w:t>
      </w:r>
      <w:proofErr w:type="spellStart"/>
      <w:r w:rsidRPr="003C672B">
        <w:rPr>
          <w:rFonts w:ascii="Proxima Nova Cn Lt" w:hAnsi="Proxima Nova Cn Lt"/>
          <w:sz w:val="20"/>
          <w:szCs w:val="20"/>
        </w:rPr>
        <w:t>BtoB</w:t>
      </w:r>
      <w:proofErr w:type="spellEnd"/>
    </w:p>
    <w:p w14:paraId="6606B26E" w14:textId="77777777" w:rsidR="00443B30" w:rsidRPr="003C672B" w:rsidRDefault="00443B30" w:rsidP="000D106B">
      <w:pPr>
        <w:pStyle w:val="Paragraphedeliste"/>
        <w:numPr>
          <w:ilvl w:val="0"/>
          <w:numId w:val="7"/>
        </w:numPr>
        <w:spacing w:after="0"/>
        <w:rPr>
          <w:rFonts w:ascii="Proxima Nova Cn Lt" w:hAnsi="Proxima Nova Cn Lt"/>
          <w:sz w:val="20"/>
          <w:szCs w:val="20"/>
        </w:rPr>
      </w:pPr>
      <w:r w:rsidRPr="003C672B">
        <w:rPr>
          <w:rFonts w:ascii="Proxima Nova Cn Lt" w:hAnsi="Proxima Nova Cn Lt"/>
          <w:sz w:val="20"/>
          <w:szCs w:val="20"/>
        </w:rPr>
        <w:t>Conseiller les clients tant sur les sujets commerciaux que techniques</w:t>
      </w:r>
    </w:p>
    <w:p w14:paraId="29F81A7A" w14:textId="77777777" w:rsidR="00443B30" w:rsidRPr="003C672B" w:rsidRDefault="00443B30" w:rsidP="000D106B">
      <w:pPr>
        <w:pStyle w:val="Paragraphedeliste"/>
        <w:numPr>
          <w:ilvl w:val="0"/>
          <w:numId w:val="7"/>
        </w:numPr>
        <w:spacing w:after="0"/>
        <w:rPr>
          <w:rFonts w:ascii="Proxima Nova Cn Lt" w:hAnsi="Proxima Nova Cn Lt"/>
          <w:sz w:val="20"/>
          <w:szCs w:val="20"/>
        </w:rPr>
      </w:pPr>
      <w:r w:rsidRPr="003C672B">
        <w:rPr>
          <w:rFonts w:ascii="Proxima Nova Cn Lt" w:hAnsi="Proxima Nova Cn Lt"/>
          <w:sz w:val="20"/>
          <w:szCs w:val="20"/>
        </w:rPr>
        <w:t>Aider les clients à la scénographie de leur projet, à l’élaboration des plans et visuels</w:t>
      </w:r>
    </w:p>
    <w:p w14:paraId="2E1C7F1B" w14:textId="77777777" w:rsidR="00443B30" w:rsidRPr="003C672B" w:rsidRDefault="00443B30" w:rsidP="000D106B">
      <w:pPr>
        <w:pStyle w:val="Paragraphedeliste"/>
        <w:numPr>
          <w:ilvl w:val="0"/>
          <w:numId w:val="7"/>
        </w:numPr>
        <w:spacing w:after="0"/>
        <w:rPr>
          <w:rFonts w:ascii="Proxima Nova Cn Lt" w:hAnsi="Proxima Nova Cn Lt"/>
          <w:sz w:val="20"/>
          <w:szCs w:val="20"/>
        </w:rPr>
      </w:pPr>
      <w:r w:rsidRPr="003C672B">
        <w:rPr>
          <w:rFonts w:ascii="Proxima Nova Cn Lt" w:hAnsi="Proxima Nova Cn Lt"/>
          <w:sz w:val="20"/>
          <w:szCs w:val="20"/>
        </w:rPr>
        <w:t>Mettre en œuvre la politique commerciale du groupe</w:t>
      </w:r>
    </w:p>
    <w:p w14:paraId="1644FEE9" w14:textId="77777777" w:rsidR="00443B30" w:rsidRPr="003C672B" w:rsidRDefault="00443B30" w:rsidP="000D106B">
      <w:pPr>
        <w:pStyle w:val="Paragraphedeliste"/>
        <w:numPr>
          <w:ilvl w:val="0"/>
          <w:numId w:val="7"/>
        </w:numPr>
        <w:spacing w:after="0"/>
        <w:rPr>
          <w:rFonts w:ascii="Proxima Nova Cn Lt" w:hAnsi="Proxima Nova Cn Lt"/>
          <w:sz w:val="20"/>
          <w:szCs w:val="20"/>
        </w:rPr>
      </w:pPr>
      <w:r w:rsidRPr="003C672B">
        <w:rPr>
          <w:rFonts w:ascii="Proxima Nova Cn Lt" w:hAnsi="Proxima Nova Cn Lt"/>
          <w:sz w:val="20"/>
          <w:szCs w:val="20"/>
        </w:rPr>
        <w:t>Gérer les appels d’offre publics et privés en lien avec les autres services du showroom et du groupe</w:t>
      </w:r>
    </w:p>
    <w:p w14:paraId="6FF3EAC9" w14:textId="77777777" w:rsidR="00443B30" w:rsidRPr="003C672B" w:rsidRDefault="00443B30" w:rsidP="000D106B">
      <w:pPr>
        <w:pStyle w:val="Paragraphedeliste"/>
        <w:numPr>
          <w:ilvl w:val="0"/>
          <w:numId w:val="7"/>
        </w:numPr>
        <w:spacing w:after="0"/>
        <w:rPr>
          <w:rFonts w:ascii="Proxima Nova Cn Lt" w:hAnsi="Proxima Nova Cn Lt"/>
          <w:sz w:val="20"/>
          <w:szCs w:val="20"/>
        </w:rPr>
      </w:pPr>
      <w:r w:rsidRPr="003C672B">
        <w:rPr>
          <w:rFonts w:ascii="Proxima Nova Cn Lt" w:hAnsi="Proxima Nova Cn Lt"/>
          <w:sz w:val="20"/>
          <w:szCs w:val="20"/>
        </w:rPr>
        <w:t>Superviser le back-office des ventes, du devis à la facturation des clients</w:t>
      </w:r>
    </w:p>
    <w:p w14:paraId="7B831F6C" w14:textId="77777777" w:rsidR="00443B30" w:rsidRPr="003C672B" w:rsidRDefault="00443B30" w:rsidP="000D106B">
      <w:pPr>
        <w:pStyle w:val="Paragraphedeliste"/>
        <w:numPr>
          <w:ilvl w:val="0"/>
          <w:numId w:val="7"/>
        </w:numPr>
        <w:spacing w:after="0"/>
        <w:rPr>
          <w:rFonts w:ascii="Proxima Nova Cn Lt" w:hAnsi="Proxima Nova Cn Lt"/>
          <w:sz w:val="20"/>
          <w:szCs w:val="20"/>
        </w:rPr>
      </w:pPr>
      <w:r w:rsidRPr="003C672B">
        <w:rPr>
          <w:rFonts w:ascii="Proxima Nova Cn Lt" w:hAnsi="Proxima Nova Cn Lt"/>
          <w:sz w:val="20"/>
          <w:szCs w:val="20"/>
        </w:rPr>
        <w:t>Assurer le service après-vente en cas de retour, réclamation et/ou litige Clients</w:t>
      </w:r>
    </w:p>
    <w:p w14:paraId="70595C8E" w14:textId="77777777" w:rsidR="00443B30" w:rsidRPr="003C672B" w:rsidRDefault="00443B30" w:rsidP="000D106B">
      <w:pPr>
        <w:pStyle w:val="Paragraphedeliste"/>
        <w:numPr>
          <w:ilvl w:val="0"/>
          <w:numId w:val="7"/>
        </w:numPr>
        <w:spacing w:after="0"/>
        <w:rPr>
          <w:rFonts w:ascii="Proxima Nova Cn Lt" w:hAnsi="Proxima Nova Cn Lt"/>
          <w:sz w:val="20"/>
          <w:szCs w:val="20"/>
        </w:rPr>
      </w:pPr>
      <w:r w:rsidRPr="003C672B">
        <w:rPr>
          <w:rFonts w:ascii="Proxima Nova Cn Lt" w:hAnsi="Proxima Nova Cn Lt"/>
          <w:sz w:val="20"/>
          <w:szCs w:val="20"/>
        </w:rPr>
        <w:t>Rencontrer les fournisseurs et les agents pour appréhender leurs produits et services</w:t>
      </w:r>
    </w:p>
    <w:p w14:paraId="2F40AA33" w14:textId="77777777" w:rsidR="00443B30" w:rsidRPr="003C672B" w:rsidRDefault="00443B30" w:rsidP="000D106B">
      <w:pPr>
        <w:pStyle w:val="Paragraphedeliste"/>
        <w:numPr>
          <w:ilvl w:val="0"/>
          <w:numId w:val="7"/>
        </w:numPr>
        <w:spacing w:after="0"/>
        <w:rPr>
          <w:rFonts w:ascii="Proxima Nova Cn Lt" w:hAnsi="Proxima Nova Cn Lt"/>
          <w:sz w:val="20"/>
          <w:szCs w:val="20"/>
        </w:rPr>
      </w:pPr>
      <w:r w:rsidRPr="003C672B">
        <w:rPr>
          <w:rFonts w:ascii="Proxima Nova Cn Lt" w:hAnsi="Proxima Nova Cn Lt"/>
          <w:sz w:val="20"/>
          <w:szCs w:val="20"/>
        </w:rPr>
        <w:t>Contribuer à la progression du chiffre d’affaires et de la rentabilité du service</w:t>
      </w:r>
    </w:p>
    <w:p w14:paraId="5ECE2EAF" w14:textId="77777777" w:rsidR="00443B30" w:rsidRPr="003C672B" w:rsidRDefault="00443B30" w:rsidP="000D106B">
      <w:pPr>
        <w:pStyle w:val="Paragraphedeliste"/>
        <w:numPr>
          <w:ilvl w:val="0"/>
          <w:numId w:val="7"/>
        </w:numPr>
        <w:spacing w:after="0"/>
        <w:rPr>
          <w:rFonts w:ascii="Proxima Nova Cn Lt" w:hAnsi="Proxima Nova Cn Lt"/>
          <w:sz w:val="20"/>
          <w:szCs w:val="20"/>
        </w:rPr>
      </w:pPr>
      <w:r w:rsidRPr="003C672B">
        <w:rPr>
          <w:rFonts w:ascii="Proxima Nova Cn Lt" w:hAnsi="Proxima Nova Cn Lt"/>
          <w:sz w:val="20"/>
          <w:szCs w:val="20"/>
        </w:rPr>
        <w:t>Respecter les procédures et les modes opératoires du groupe RBC</w:t>
      </w:r>
    </w:p>
    <w:p w14:paraId="77D27768" w14:textId="4004AF6E" w:rsidR="00443B30" w:rsidRPr="003C672B" w:rsidRDefault="00443B30" w:rsidP="000D106B">
      <w:pPr>
        <w:pStyle w:val="Paragraphedeliste"/>
        <w:numPr>
          <w:ilvl w:val="0"/>
          <w:numId w:val="7"/>
        </w:numPr>
        <w:spacing w:after="0"/>
        <w:rPr>
          <w:rFonts w:ascii="Proxima Nova Cn Lt" w:hAnsi="Proxima Nova Cn Lt"/>
          <w:sz w:val="20"/>
          <w:szCs w:val="20"/>
        </w:rPr>
      </w:pPr>
      <w:r w:rsidRPr="003C672B">
        <w:rPr>
          <w:rFonts w:ascii="Proxima Nova Cn Lt" w:hAnsi="Proxima Nova Cn Lt"/>
          <w:sz w:val="20"/>
          <w:szCs w:val="20"/>
        </w:rPr>
        <w:t xml:space="preserve">Contribuer au </w:t>
      </w:r>
      <w:proofErr w:type="spellStart"/>
      <w:r w:rsidRPr="003C672B">
        <w:rPr>
          <w:rFonts w:ascii="Proxima Nova Cn Lt" w:hAnsi="Proxima Nova Cn Lt"/>
          <w:sz w:val="20"/>
          <w:szCs w:val="20"/>
        </w:rPr>
        <w:t>reporting</w:t>
      </w:r>
      <w:proofErr w:type="spellEnd"/>
      <w:r w:rsidRPr="003C672B">
        <w:rPr>
          <w:rFonts w:ascii="Proxima Nova Cn Lt" w:hAnsi="Proxima Nova Cn Lt"/>
          <w:sz w:val="20"/>
          <w:szCs w:val="20"/>
        </w:rPr>
        <w:t xml:space="preserve"> de votre activ</w:t>
      </w:r>
      <w:r w:rsidR="000D106B" w:rsidRPr="003C672B">
        <w:rPr>
          <w:rFonts w:ascii="Proxima Nova Cn Lt" w:hAnsi="Proxima Nova Cn Lt"/>
          <w:sz w:val="20"/>
          <w:szCs w:val="20"/>
        </w:rPr>
        <w:t>ité</w:t>
      </w:r>
    </w:p>
    <w:p w14:paraId="732335FA" w14:textId="77777777" w:rsidR="00443B30" w:rsidRPr="003C672B" w:rsidRDefault="00443B30" w:rsidP="000D106B">
      <w:pPr>
        <w:shd w:val="clear" w:color="auto" w:fill="FFFFFF"/>
        <w:spacing w:after="0" w:line="240" w:lineRule="auto"/>
        <w:jc w:val="both"/>
        <w:textAlignment w:val="baseline"/>
        <w:rPr>
          <w:rFonts w:ascii="Proxima Nova Cn Lt" w:eastAsia="Times New Roman" w:hAnsi="Proxima Nova Cn Lt" w:cs="Arial"/>
          <w:spacing w:val="-5"/>
          <w:sz w:val="20"/>
          <w:szCs w:val="20"/>
        </w:rPr>
      </w:pPr>
    </w:p>
    <w:p w14:paraId="5A06AA76" w14:textId="77777777" w:rsidR="006D48B6" w:rsidRPr="003C672B" w:rsidRDefault="006D48B6" w:rsidP="000D106B">
      <w:pPr>
        <w:shd w:val="clear" w:color="auto" w:fill="FFFFFF"/>
        <w:spacing w:after="0" w:line="240" w:lineRule="auto"/>
        <w:jc w:val="both"/>
        <w:textAlignment w:val="baseline"/>
        <w:rPr>
          <w:rFonts w:ascii="Proxima Nova Cn Rg" w:eastAsia="Times New Roman" w:hAnsi="Proxima Nova Cn Rg" w:cs="Arial"/>
          <w:b/>
          <w:bCs/>
          <w:spacing w:val="-5"/>
          <w:sz w:val="20"/>
          <w:szCs w:val="20"/>
          <w:u w:val="single"/>
        </w:rPr>
      </w:pPr>
      <w:r w:rsidRPr="003C672B">
        <w:rPr>
          <w:rFonts w:ascii="Proxima Nova Cn Rg" w:eastAsia="Times New Roman" w:hAnsi="Proxima Nova Cn Rg" w:cs="Arial"/>
          <w:b/>
          <w:bCs/>
          <w:spacing w:val="-5"/>
          <w:sz w:val="20"/>
          <w:szCs w:val="20"/>
          <w:u w:val="single"/>
        </w:rPr>
        <w:t>PROFIL RECHERCHE</w:t>
      </w:r>
    </w:p>
    <w:p w14:paraId="44C7FBD2" w14:textId="77777777" w:rsidR="009F6409" w:rsidRPr="003C672B" w:rsidRDefault="009F6409" w:rsidP="000D106B">
      <w:pPr>
        <w:shd w:val="clear" w:color="auto" w:fill="FFFFFF"/>
        <w:spacing w:after="0" w:line="240" w:lineRule="auto"/>
        <w:jc w:val="both"/>
        <w:textAlignment w:val="baseline"/>
        <w:rPr>
          <w:rFonts w:ascii="Calibri" w:hAnsi="Calibri" w:cs="Calibri"/>
          <w:sz w:val="8"/>
          <w:szCs w:val="8"/>
          <w:u w:val="single"/>
        </w:rPr>
      </w:pPr>
    </w:p>
    <w:p w14:paraId="29F9DC73" w14:textId="19A67811" w:rsidR="006D48B6" w:rsidRPr="003C672B" w:rsidRDefault="00443B30" w:rsidP="000D106B">
      <w:pPr>
        <w:spacing w:after="0" w:line="240" w:lineRule="auto"/>
        <w:jc w:val="both"/>
        <w:rPr>
          <w:rFonts w:ascii="Proxima Nova Cn Lt" w:eastAsia="Times New Roman" w:hAnsi="Proxima Nova Cn Lt" w:cs="Arial"/>
          <w:spacing w:val="-5"/>
          <w:sz w:val="20"/>
          <w:szCs w:val="20"/>
        </w:rPr>
      </w:pPr>
      <w:r w:rsidRPr="003C672B">
        <w:rPr>
          <w:rFonts w:ascii="Proxima Nova Cn Lt" w:eastAsia="Times New Roman" w:hAnsi="Proxima Nova Cn Lt" w:cs="Arial"/>
          <w:spacing w:val="-5"/>
          <w:sz w:val="20"/>
          <w:szCs w:val="20"/>
        </w:rPr>
        <w:t xml:space="preserve">Issu(e) d’une formation en Architecture d’Intérieur ou Design d’Espace, vous justifiez d’une expérience de minimum </w:t>
      </w:r>
      <w:r w:rsidR="0058307F" w:rsidRPr="003C672B">
        <w:rPr>
          <w:rFonts w:ascii="Proxima Nova Cn Lt" w:eastAsia="Times New Roman" w:hAnsi="Proxima Nova Cn Lt" w:cs="Arial"/>
          <w:spacing w:val="-5"/>
          <w:sz w:val="20"/>
          <w:szCs w:val="20"/>
        </w:rPr>
        <w:t>5</w:t>
      </w:r>
      <w:r w:rsidRPr="003C672B">
        <w:rPr>
          <w:rFonts w:ascii="Proxima Nova Cn Lt" w:eastAsia="Times New Roman" w:hAnsi="Proxima Nova Cn Lt" w:cs="Arial"/>
          <w:spacing w:val="-5"/>
          <w:sz w:val="20"/>
          <w:szCs w:val="20"/>
        </w:rPr>
        <w:t xml:space="preserve"> ans dans les domaines du design, de l’architecture, de l’art ou de la vente spécialisée en ameublement haut de gamme. Vous possédez une véritable culture du design ainsi que de solides compétences commerciales (relations clients et fournisseurs, prospection, négociation) et techniques (mise au plan, suivi de projet). Vous êtes reconnu(e) pour votre autonomie, votre créativité et votre rigueur. Organisé(e), disponible et efficace, vous savez faire preuve de fidélité et de passion dans vos engagements. Orienté(e) Clients, vous disposez d’un excellent sens du commerce, du relationnel et du travail en équipe, tout en sachant gérer le stress avec professionnalisme.</w:t>
      </w:r>
    </w:p>
    <w:p w14:paraId="2D6293DC" w14:textId="77777777" w:rsidR="003C672B" w:rsidRPr="003C672B" w:rsidRDefault="003C672B" w:rsidP="000D106B">
      <w:pPr>
        <w:spacing w:after="0" w:line="240" w:lineRule="auto"/>
        <w:jc w:val="both"/>
        <w:rPr>
          <w:rFonts w:ascii="Proxima Nova Cn Lt" w:eastAsia="Times New Roman" w:hAnsi="Proxima Nova Cn Lt" w:cs="Arial"/>
          <w:b/>
          <w:bCs/>
          <w:spacing w:val="-5"/>
          <w:sz w:val="20"/>
          <w:szCs w:val="20"/>
        </w:rPr>
      </w:pPr>
    </w:p>
    <w:p w14:paraId="5F75B41F" w14:textId="7BF62565" w:rsidR="009F6409" w:rsidRPr="003C672B" w:rsidRDefault="003C672B" w:rsidP="003C672B">
      <w:pPr>
        <w:pStyle w:val="Sansinterligne"/>
        <w:spacing w:line="276" w:lineRule="auto"/>
        <w:rPr>
          <w:rFonts w:ascii="Proxima Nova Cn Lt" w:hAnsi="Proxima Nova Cn Lt"/>
          <w:sz w:val="20"/>
          <w:szCs w:val="20"/>
        </w:rPr>
      </w:pPr>
      <w:r w:rsidRPr="003C672B">
        <w:rPr>
          <w:rFonts w:ascii="Proxima Nova Cn Lt" w:hAnsi="Proxima Nova Cn Lt"/>
          <w:sz w:val="20"/>
          <w:szCs w:val="20"/>
        </w:rPr>
        <w:t>Rémunération de 72 000 € à 90 000 € brut annuel (fixe + variable), selon profil et expérience</w:t>
      </w:r>
      <w:r w:rsidRPr="003C672B">
        <w:rPr>
          <w:rFonts w:ascii="Proxima Nova Cn Lt" w:hAnsi="Proxima Nova Cn Lt"/>
          <w:sz w:val="20"/>
          <w:szCs w:val="20"/>
        </w:rPr>
        <w:t>.</w:t>
      </w:r>
    </w:p>
    <w:p w14:paraId="5A8867A0" w14:textId="77777777" w:rsidR="003C672B" w:rsidRPr="003C672B" w:rsidRDefault="003C672B" w:rsidP="003C672B">
      <w:pPr>
        <w:pStyle w:val="Sansinterligne"/>
        <w:spacing w:line="276" w:lineRule="auto"/>
        <w:rPr>
          <w:rFonts w:ascii="Proxima Nova Cn Lt" w:hAnsi="Proxima Nova Cn Lt"/>
          <w:sz w:val="20"/>
          <w:szCs w:val="20"/>
        </w:rPr>
      </w:pPr>
    </w:p>
    <w:p w14:paraId="36DACE46" w14:textId="77777777" w:rsidR="009F6409" w:rsidRPr="003C672B" w:rsidRDefault="009F6409" w:rsidP="003C672B">
      <w:pPr>
        <w:pStyle w:val="Sansinterligne"/>
        <w:rPr>
          <w:rFonts w:ascii="Proxima Nova Cn Lt" w:eastAsia="Times New Roman" w:hAnsi="Proxima Nova Cn Lt" w:cs="Times New Roman"/>
          <w:b/>
          <w:bCs/>
          <w:sz w:val="20"/>
          <w:szCs w:val="20"/>
          <w:u w:val="single"/>
        </w:rPr>
      </w:pPr>
      <w:r w:rsidRPr="003C672B">
        <w:rPr>
          <w:rFonts w:ascii="Proxima Nova Cn Lt" w:eastAsia="Times New Roman" w:hAnsi="Proxima Nova Cn Lt" w:cs="Times New Roman"/>
          <w:b/>
          <w:bCs/>
          <w:sz w:val="20"/>
          <w:szCs w:val="20"/>
          <w:u w:val="single"/>
        </w:rPr>
        <w:t>POUR POSTULER</w:t>
      </w:r>
    </w:p>
    <w:p w14:paraId="03283644" w14:textId="77777777" w:rsidR="009F6409" w:rsidRPr="003C672B" w:rsidRDefault="009F6409" w:rsidP="000D106B">
      <w:pPr>
        <w:pStyle w:val="Sansinterligne"/>
        <w:rPr>
          <w:rFonts w:ascii="Proxima Nova Cn Lt" w:eastAsia="Times New Roman" w:hAnsi="Proxima Nova Cn Lt" w:cs="Times New Roman"/>
          <w:sz w:val="20"/>
          <w:szCs w:val="20"/>
        </w:rPr>
      </w:pPr>
    </w:p>
    <w:p w14:paraId="38B67238" w14:textId="7D0DD41D" w:rsidR="009F6409" w:rsidRPr="003C672B" w:rsidRDefault="009F6409" w:rsidP="000D106B">
      <w:pPr>
        <w:pStyle w:val="Sansinterligne"/>
        <w:rPr>
          <w:rFonts w:ascii="Proxima Nova Cn Lt" w:hAnsi="Proxima Nova Cn Lt"/>
          <w:sz w:val="20"/>
          <w:szCs w:val="20"/>
        </w:rPr>
      </w:pPr>
      <w:r w:rsidRPr="003C672B">
        <w:rPr>
          <w:rFonts w:ascii="Proxima Nova Cn Lt" w:eastAsia="Times New Roman" w:hAnsi="Proxima Nova Cn Lt" w:cs="Times New Roman"/>
          <w:sz w:val="20"/>
          <w:szCs w:val="20"/>
        </w:rPr>
        <w:t xml:space="preserve">Veuillez envoyer votre candidature à </w:t>
      </w:r>
      <w:hyperlink r:id="rId7" w:history="1">
        <w:r w:rsidRPr="003C672B">
          <w:rPr>
            <w:rStyle w:val="Lienhypertexte"/>
            <w:rFonts w:ascii="Proxima Nova Cn Lt" w:eastAsia="Times New Roman" w:hAnsi="Proxima Nova Cn Lt" w:cs="Times New Roman"/>
            <w:sz w:val="20"/>
            <w:szCs w:val="20"/>
          </w:rPr>
          <w:t>recrutement.paris@rbcmobilier.com</w:t>
        </w:r>
      </w:hyperlink>
      <w:r w:rsidRPr="003C672B">
        <w:rPr>
          <w:rFonts w:ascii="Proxima Nova Cn Lt" w:eastAsia="Times New Roman" w:hAnsi="Proxima Nova Cn Lt" w:cs="Times New Roman"/>
          <w:sz w:val="20"/>
          <w:szCs w:val="20"/>
        </w:rPr>
        <w:t>, avec en objet : CANDIDATURE CHARGE DE PROJET H</w:t>
      </w:r>
      <w:r w:rsidR="000D106B" w:rsidRPr="003C672B">
        <w:rPr>
          <w:rFonts w:ascii="Proxima Nova Cn Lt" w:eastAsia="Times New Roman" w:hAnsi="Proxima Nova Cn Lt" w:cs="Times New Roman"/>
          <w:sz w:val="20"/>
          <w:szCs w:val="20"/>
        </w:rPr>
        <w:t>OSPITALITY</w:t>
      </w:r>
      <w:r w:rsidRPr="003C672B">
        <w:rPr>
          <w:rFonts w:ascii="Proxima Nova Cn Lt" w:eastAsia="Times New Roman" w:hAnsi="Proxima Nova Cn Lt" w:cs="Times New Roman"/>
          <w:sz w:val="20"/>
          <w:szCs w:val="20"/>
        </w:rPr>
        <w:t>, avec un CV, une lettre de motivation ainsi que votre porte folio professionnel.</w:t>
      </w:r>
    </w:p>
    <w:p w14:paraId="2F324701" w14:textId="77777777" w:rsidR="009F6409" w:rsidRPr="003C672B" w:rsidRDefault="009F6409" w:rsidP="009F6409">
      <w:pPr>
        <w:pStyle w:val="Default"/>
        <w:rPr>
          <w:rFonts w:ascii="Proxima Nova Cn Lt" w:hAnsi="Proxima Nova Cn Lt"/>
          <w:sz w:val="20"/>
          <w:szCs w:val="20"/>
        </w:rPr>
      </w:pPr>
    </w:p>
    <w:p w14:paraId="4C009C64" w14:textId="13AC3E95" w:rsidR="00E40A69" w:rsidRPr="003C672B" w:rsidRDefault="006D48B6" w:rsidP="000D106B">
      <w:pPr>
        <w:spacing w:line="240" w:lineRule="auto"/>
        <w:jc w:val="both"/>
        <w:rPr>
          <w:rFonts w:ascii="Proxima Nova Cn Lt" w:hAnsi="Proxima Nova Cn Lt"/>
          <w:sz w:val="20"/>
          <w:szCs w:val="20"/>
        </w:rPr>
      </w:pPr>
      <w:r w:rsidRPr="003C672B">
        <w:rPr>
          <w:rFonts w:ascii="Proxima Nova Cn Lt" w:eastAsia="Times New Roman" w:hAnsi="Proxima Nova Cn Lt" w:cs="Arial"/>
          <w:b/>
          <w:bCs/>
          <w:spacing w:val="-5"/>
          <w:sz w:val="20"/>
          <w:szCs w:val="20"/>
        </w:rPr>
        <w:t>Chez RBC Mobilier, nous sommes convaincus que la diversité est une richesse et que l’inclusion est une force.</w:t>
      </w:r>
      <w:r w:rsidRPr="003C672B">
        <w:rPr>
          <w:rFonts w:ascii="Proxima Nova Cn Lt" w:eastAsia="Times New Roman" w:hAnsi="Proxima Nova Cn Lt" w:cs="Arial"/>
          <w:spacing w:val="-5"/>
          <w:sz w:val="20"/>
          <w:szCs w:val="20"/>
        </w:rPr>
        <w:br/>
        <w:t>Nous nous engageons à créer un environnement de travail respectueux, équitable et ouvert à toutes les singularités. À ce titre, toutes les candidatures sont les bienvenues, sans distinction d’âge, de genre, d’origine, de situation de handicap, d’orientation sexuelle ou de convictions.</w:t>
      </w:r>
    </w:p>
    <w:sectPr w:rsidR="00E40A69" w:rsidRPr="003C672B" w:rsidSect="000D106B">
      <w:headerReference w:type="default" r:id="rId8"/>
      <w:footerReference w:type="default" r:id="rId9"/>
      <w:pgSz w:w="11906" w:h="16838"/>
      <w:pgMar w:top="1418"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881AE" w14:textId="77777777" w:rsidR="007E28C8" w:rsidRPr="005D5A1E" w:rsidRDefault="007E28C8" w:rsidP="00B621F1">
      <w:pPr>
        <w:spacing w:after="0" w:line="240" w:lineRule="auto"/>
      </w:pPr>
      <w:r>
        <w:separator/>
      </w:r>
    </w:p>
  </w:endnote>
  <w:endnote w:type="continuationSeparator" w:id="0">
    <w:p w14:paraId="7645414B" w14:textId="77777777" w:rsidR="007E28C8" w:rsidRPr="005D5A1E" w:rsidRDefault="007E28C8" w:rsidP="00B62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Cn Lt">
    <w:panose1 w:val="02000506030000020004"/>
    <w:charset w:val="00"/>
    <w:family w:val="modern"/>
    <w:notTrueType/>
    <w:pitch w:val="variable"/>
    <w:sig w:usb0="A00000AF" w:usb1="5000E0FB" w:usb2="00000000" w:usb3="00000000" w:csb0="000001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Proxima Nova Cn Rg">
    <w:panose1 w:val="02000506030000020004"/>
    <w:charset w:val="00"/>
    <w:family w:val="modern"/>
    <w:notTrueType/>
    <w:pitch w:val="variable"/>
    <w:sig w:usb0="A00000AF" w:usb1="5000E0FB"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F29B6" w14:textId="06B1EAA3" w:rsidR="00B621F1" w:rsidRDefault="007238F6">
    <w:pPr>
      <w:pStyle w:val="Pieddepage"/>
    </w:pPr>
    <w:r>
      <w:rPr>
        <w:noProof/>
      </w:rPr>
      <mc:AlternateContent>
        <mc:Choice Requires="wps">
          <w:drawing>
            <wp:anchor distT="0" distB="0" distL="114300" distR="114300" simplePos="0" relativeHeight="251658240" behindDoc="0" locked="0" layoutInCell="1" allowOverlap="1" wp14:anchorId="00A5947E" wp14:editId="6A7E7DEC">
              <wp:simplePos x="0" y="0"/>
              <wp:positionH relativeFrom="leftMargin">
                <wp:posOffset>151670</wp:posOffset>
              </wp:positionH>
              <wp:positionV relativeFrom="paragraph">
                <wp:posOffset>3810</wp:posOffset>
              </wp:positionV>
              <wp:extent cx="641985" cy="63500"/>
              <wp:effectExtent l="0" t="0" r="5715"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 cy="63500"/>
                      </a:xfrm>
                      <a:prstGeom prst="rect">
                        <a:avLst/>
                      </a:prstGeom>
                      <a:solidFill>
                        <a:schemeClr val="dk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C4DB1" id="Rectangle 1" o:spid="_x0000_s1026" style="position:absolute;margin-left:11.95pt;margin-top:.3pt;width:50.55pt;height:5pt;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" fillcolor="black [3200]" stroked="f" strokecolor="#f2f2f2 [3041]" strokeweight="3pt">
              <v:shadow color="#7f7f7f [1601]" opacity=".5" offset="1pt"/>
              <w10:wrap anchorx="margin"/>
            </v:rect>
          </w:pict>
        </mc:Fallback>
      </mc:AlternateContent>
    </w:r>
  </w:p>
  <w:tbl>
    <w:tblPr>
      <w:tblStyle w:val="Grilledutableau"/>
      <w:tblW w:w="11341"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560"/>
      <w:gridCol w:w="1984"/>
      <w:gridCol w:w="2126"/>
      <w:gridCol w:w="1843"/>
      <w:gridCol w:w="2268"/>
    </w:tblGrid>
    <w:tr w:rsidR="00122359" w:rsidRPr="000C7FE8" w14:paraId="227ABA43" w14:textId="77777777" w:rsidTr="00122359">
      <w:trPr>
        <w:trHeight w:val="1020"/>
      </w:trPr>
      <w:tc>
        <w:tcPr>
          <w:tcW w:w="1560" w:type="dxa"/>
          <w:vAlign w:val="center"/>
        </w:tcPr>
        <w:p w14:paraId="6784789C" w14:textId="2B0162D8" w:rsidR="00122359" w:rsidRPr="003F4007" w:rsidRDefault="00122359" w:rsidP="00122359">
          <w:pPr>
            <w:pStyle w:val="Pieddepage"/>
            <w:rPr>
              <w:rFonts w:ascii="Proxima Nova Cn Lt" w:hAnsi="Proxima Nova Cn Lt"/>
              <w:b/>
              <w:sz w:val="18"/>
              <w:szCs w:val="18"/>
            </w:rPr>
          </w:pPr>
          <w:r w:rsidRPr="003F4007">
            <w:rPr>
              <w:rFonts w:ascii="Proxima Nova Cn Lt" w:hAnsi="Proxima Nova Cn Lt"/>
              <w:b/>
              <w:sz w:val="18"/>
              <w:szCs w:val="18"/>
            </w:rPr>
            <w:t>RBC PARIS</w:t>
          </w:r>
        </w:p>
        <w:p w14:paraId="6013DDD3" w14:textId="77777777" w:rsidR="00122359" w:rsidRPr="00122359" w:rsidRDefault="00122359" w:rsidP="00122359">
          <w:pPr>
            <w:pStyle w:val="Pieddepage"/>
            <w:rPr>
              <w:rFonts w:ascii="Proxima Nova Cn Lt" w:hAnsi="Proxima Nova Cn Lt"/>
              <w:bCs/>
              <w:sz w:val="16"/>
              <w:szCs w:val="16"/>
            </w:rPr>
          </w:pPr>
          <w:r w:rsidRPr="00122359">
            <w:rPr>
              <w:rFonts w:ascii="Proxima Nova Cn Lt" w:hAnsi="Proxima Nova Cn Lt"/>
              <w:bCs/>
              <w:sz w:val="16"/>
              <w:szCs w:val="16"/>
            </w:rPr>
            <w:t>40 rue Violet</w:t>
          </w:r>
        </w:p>
        <w:p w14:paraId="7531C9BB" w14:textId="77777777" w:rsidR="00122359" w:rsidRPr="00122359" w:rsidRDefault="00122359" w:rsidP="00122359">
          <w:pPr>
            <w:pStyle w:val="Pieddepage"/>
            <w:rPr>
              <w:rFonts w:ascii="Proxima Nova Cn Lt" w:hAnsi="Proxima Nova Cn Lt"/>
              <w:bCs/>
              <w:sz w:val="16"/>
              <w:szCs w:val="16"/>
            </w:rPr>
          </w:pPr>
          <w:r w:rsidRPr="00122359">
            <w:rPr>
              <w:rFonts w:ascii="Proxima Nova Cn Lt" w:hAnsi="Proxima Nova Cn Lt"/>
              <w:bCs/>
              <w:sz w:val="16"/>
              <w:szCs w:val="16"/>
            </w:rPr>
            <w:t>75015 Paris</w:t>
          </w:r>
        </w:p>
        <w:p w14:paraId="12150239" w14:textId="77777777" w:rsidR="00122359" w:rsidRPr="00122359" w:rsidRDefault="00122359" w:rsidP="00122359">
          <w:pPr>
            <w:pStyle w:val="Pieddepage"/>
            <w:rPr>
              <w:rFonts w:ascii="Proxima Nova Cn Lt" w:hAnsi="Proxima Nova Cn Lt"/>
              <w:bCs/>
              <w:sz w:val="16"/>
              <w:szCs w:val="16"/>
            </w:rPr>
          </w:pPr>
          <w:r w:rsidRPr="00122359">
            <w:rPr>
              <w:rFonts w:ascii="Proxima Nova Cn Lt" w:hAnsi="Proxima Nova Cn Lt"/>
              <w:bCs/>
              <w:sz w:val="16"/>
              <w:szCs w:val="16"/>
            </w:rPr>
            <w:t>+33 (0)1 45 75 10 00</w:t>
          </w:r>
        </w:p>
        <w:p w14:paraId="4B02FEC7" w14:textId="77777777" w:rsidR="00122359" w:rsidRPr="00122359" w:rsidRDefault="00122359" w:rsidP="00122359">
          <w:pPr>
            <w:pStyle w:val="Pieddepage"/>
            <w:rPr>
              <w:rFonts w:ascii="Proxima Nova Cn Lt" w:hAnsi="Proxima Nova Cn Lt"/>
              <w:bCs/>
              <w:sz w:val="16"/>
              <w:szCs w:val="16"/>
            </w:rPr>
          </w:pPr>
          <w:r w:rsidRPr="00122359">
            <w:rPr>
              <w:rFonts w:ascii="Proxima Nova Cn Lt" w:hAnsi="Proxima Nova Cn Lt"/>
              <w:bCs/>
              <w:sz w:val="16"/>
              <w:szCs w:val="16"/>
            </w:rPr>
            <w:t>paris@rbcmobilier.com</w:t>
          </w:r>
        </w:p>
      </w:tc>
      <w:tc>
        <w:tcPr>
          <w:tcW w:w="1560" w:type="dxa"/>
          <w:vAlign w:val="center"/>
        </w:tcPr>
        <w:p w14:paraId="1C50826E" w14:textId="10987EAD" w:rsidR="00122359" w:rsidRPr="003F4007" w:rsidRDefault="00122359" w:rsidP="00122359">
          <w:pPr>
            <w:pStyle w:val="Pieddepage"/>
            <w:rPr>
              <w:rFonts w:ascii="Proxima Nova Cn Lt" w:hAnsi="Proxima Nova Cn Lt"/>
              <w:b/>
              <w:sz w:val="18"/>
              <w:szCs w:val="18"/>
            </w:rPr>
          </w:pPr>
          <w:r w:rsidRPr="003F4007">
            <w:rPr>
              <w:rFonts w:ascii="Proxima Nova Cn Lt" w:hAnsi="Proxima Nova Cn Lt"/>
              <w:b/>
              <w:sz w:val="18"/>
              <w:szCs w:val="18"/>
            </w:rPr>
            <w:t>RBC LYON</w:t>
          </w:r>
        </w:p>
        <w:p w14:paraId="57A87B91" w14:textId="77777777" w:rsidR="00122359" w:rsidRPr="00122359" w:rsidRDefault="00122359" w:rsidP="00122359">
          <w:pPr>
            <w:pStyle w:val="Pieddepage"/>
            <w:rPr>
              <w:rFonts w:ascii="Proxima Nova Cn Lt" w:hAnsi="Proxima Nova Cn Lt"/>
              <w:sz w:val="16"/>
              <w:szCs w:val="16"/>
            </w:rPr>
          </w:pPr>
          <w:r w:rsidRPr="00122359">
            <w:rPr>
              <w:rFonts w:ascii="Proxima Nova Cn Lt" w:hAnsi="Proxima Nova Cn Lt"/>
              <w:sz w:val="16"/>
              <w:szCs w:val="16"/>
            </w:rPr>
            <w:t>42 quai Rambaud</w:t>
          </w:r>
        </w:p>
        <w:p w14:paraId="7599600F" w14:textId="77777777" w:rsidR="00122359" w:rsidRPr="00122359" w:rsidRDefault="00122359" w:rsidP="00122359">
          <w:pPr>
            <w:pStyle w:val="Pieddepage"/>
            <w:rPr>
              <w:rFonts w:ascii="Proxima Nova Cn Lt" w:hAnsi="Proxima Nova Cn Lt"/>
              <w:sz w:val="16"/>
              <w:szCs w:val="16"/>
            </w:rPr>
          </w:pPr>
          <w:r w:rsidRPr="00122359">
            <w:rPr>
              <w:rFonts w:ascii="Proxima Nova Cn Lt" w:hAnsi="Proxima Nova Cn Lt"/>
              <w:sz w:val="16"/>
              <w:szCs w:val="16"/>
            </w:rPr>
            <w:t>69002 Lyon</w:t>
          </w:r>
        </w:p>
        <w:p w14:paraId="18071F5B" w14:textId="77777777" w:rsidR="00122359" w:rsidRPr="00122359" w:rsidRDefault="00122359" w:rsidP="00122359">
          <w:pPr>
            <w:pStyle w:val="Pieddepage"/>
            <w:rPr>
              <w:rFonts w:ascii="Proxima Nova Cn Lt" w:hAnsi="Proxima Nova Cn Lt"/>
              <w:sz w:val="16"/>
              <w:szCs w:val="16"/>
            </w:rPr>
          </w:pPr>
          <w:r w:rsidRPr="00122359">
            <w:rPr>
              <w:rFonts w:ascii="Proxima Nova Cn Lt" w:hAnsi="Proxima Nova Cn Lt"/>
              <w:sz w:val="16"/>
              <w:szCs w:val="16"/>
            </w:rPr>
            <w:t>+33 (0)4 72 04 25 25</w:t>
          </w:r>
        </w:p>
        <w:p w14:paraId="644A9BEE" w14:textId="7B2D69D7" w:rsidR="00122359" w:rsidRPr="00122359" w:rsidRDefault="00122359" w:rsidP="00122359">
          <w:pPr>
            <w:pStyle w:val="Pieddepage"/>
            <w:rPr>
              <w:sz w:val="16"/>
              <w:szCs w:val="16"/>
            </w:rPr>
          </w:pPr>
          <w:hyperlink r:id="rId1" w:history="1">
            <w:r w:rsidRPr="00122359">
              <w:rPr>
                <w:rFonts w:ascii="Proxima Nova Cn Lt" w:hAnsi="Proxima Nova Cn Lt"/>
                <w:sz w:val="16"/>
                <w:szCs w:val="16"/>
              </w:rPr>
              <w:t>lyon@rbcmobilier.com</w:t>
            </w:r>
          </w:hyperlink>
        </w:p>
      </w:tc>
      <w:tc>
        <w:tcPr>
          <w:tcW w:w="1984" w:type="dxa"/>
          <w:vAlign w:val="center"/>
        </w:tcPr>
        <w:p w14:paraId="1D4CEA4E" w14:textId="3BEAE8A9" w:rsidR="00122359" w:rsidRPr="003F4007" w:rsidRDefault="00122359" w:rsidP="00122359">
          <w:pPr>
            <w:pStyle w:val="Pieddepage"/>
            <w:rPr>
              <w:rFonts w:ascii="Proxima Nova Cn Lt" w:hAnsi="Proxima Nova Cn Lt"/>
              <w:b/>
              <w:sz w:val="18"/>
              <w:szCs w:val="18"/>
            </w:rPr>
          </w:pPr>
          <w:r w:rsidRPr="003F4007">
            <w:rPr>
              <w:rFonts w:ascii="Proxima Nova Cn Lt" w:hAnsi="Proxima Nova Cn Lt"/>
              <w:b/>
              <w:sz w:val="18"/>
              <w:szCs w:val="18"/>
            </w:rPr>
            <w:t>POLIFORM LYON</w:t>
          </w:r>
        </w:p>
        <w:p w14:paraId="2AC57AF1" w14:textId="77777777" w:rsidR="00122359" w:rsidRPr="00122359" w:rsidRDefault="00122359" w:rsidP="00122359">
          <w:pPr>
            <w:pStyle w:val="Pieddepage"/>
            <w:rPr>
              <w:rFonts w:ascii="Proxima Nova Cn Lt" w:hAnsi="Proxima Nova Cn Lt"/>
              <w:sz w:val="16"/>
              <w:szCs w:val="16"/>
            </w:rPr>
          </w:pPr>
          <w:r w:rsidRPr="00122359">
            <w:rPr>
              <w:rFonts w:ascii="Proxima Nova Cn Lt" w:hAnsi="Proxima Nova Cn Lt"/>
              <w:sz w:val="16"/>
              <w:szCs w:val="16"/>
            </w:rPr>
            <w:t>1, rue du colonel Chambonnet</w:t>
          </w:r>
          <w:r w:rsidRPr="00122359">
            <w:rPr>
              <w:rFonts w:ascii="Proxima Nova Cn Lt" w:hAnsi="Proxima Nova Cn Lt"/>
              <w:sz w:val="16"/>
              <w:szCs w:val="16"/>
            </w:rPr>
            <w:br/>
            <w:t>69002 Lyon</w:t>
          </w:r>
        </w:p>
        <w:p w14:paraId="750A49C3" w14:textId="77777777" w:rsidR="00122359" w:rsidRPr="00122359" w:rsidRDefault="00122359" w:rsidP="00122359">
          <w:pPr>
            <w:pStyle w:val="Pieddepage"/>
            <w:rPr>
              <w:rFonts w:ascii="Proxima Nova Cn Lt" w:hAnsi="Proxima Nova Cn Lt"/>
              <w:sz w:val="16"/>
              <w:szCs w:val="16"/>
            </w:rPr>
          </w:pPr>
          <w:r w:rsidRPr="00122359">
            <w:rPr>
              <w:rFonts w:ascii="Proxima Nova Cn Lt" w:hAnsi="Proxima Nova Cn Lt"/>
              <w:sz w:val="16"/>
              <w:szCs w:val="16"/>
            </w:rPr>
            <w:t>+33 (0)4</w:t>
          </w:r>
          <w:hyperlink r:id="rId2" w:tgtFrame="_blank" w:history="1">
            <w:r w:rsidRPr="00122359">
              <w:rPr>
                <w:rFonts w:ascii="Proxima Nova Cn Lt" w:hAnsi="Proxima Nova Cn Lt"/>
                <w:sz w:val="16"/>
                <w:szCs w:val="16"/>
              </w:rPr>
              <w:t xml:space="preserve"> 81 65 15 15</w:t>
            </w:r>
          </w:hyperlink>
        </w:p>
        <w:p w14:paraId="26BCB25B" w14:textId="77777777" w:rsidR="00122359" w:rsidRPr="00122359" w:rsidRDefault="00122359" w:rsidP="00122359">
          <w:pPr>
            <w:pStyle w:val="Pieddepage"/>
            <w:rPr>
              <w:rFonts w:ascii="Proxima Nova Cn Lt" w:hAnsi="Proxima Nova Cn Lt"/>
              <w:b/>
              <w:sz w:val="16"/>
              <w:szCs w:val="16"/>
            </w:rPr>
          </w:pPr>
          <w:r w:rsidRPr="00122359">
            <w:rPr>
              <w:rFonts w:ascii="Proxima Nova Cn Lt" w:hAnsi="Proxima Nova Cn Lt"/>
              <w:sz w:val="16"/>
              <w:szCs w:val="16"/>
            </w:rPr>
            <w:t>Poliform@rbcmobilier.com</w:t>
          </w:r>
        </w:p>
      </w:tc>
      <w:tc>
        <w:tcPr>
          <w:tcW w:w="2126" w:type="dxa"/>
          <w:vAlign w:val="center"/>
        </w:tcPr>
        <w:p w14:paraId="301311EB" w14:textId="6E445C8A" w:rsidR="00122359" w:rsidRPr="00122359" w:rsidRDefault="00122359" w:rsidP="00122359">
          <w:pPr>
            <w:pStyle w:val="Pieddepage"/>
            <w:rPr>
              <w:rFonts w:ascii="Proxima Nova Cn Lt" w:hAnsi="Proxima Nova Cn Lt"/>
              <w:sz w:val="16"/>
              <w:szCs w:val="16"/>
            </w:rPr>
          </w:pPr>
          <w:r w:rsidRPr="003F4007">
            <w:rPr>
              <w:rFonts w:ascii="Proxima Nova Cn Lt" w:hAnsi="Proxima Nova Cn Lt"/>
              <w:b/>
              <w:sz w:val="18"/>
              <w:szCs w:val="18"/>
            </w:rPr>
            <w:t>RBC MONTPELLIER</w:t>
          </w:r>
          <w:r w:rsidRPr="003F4007">
            <w:rPr>
              <w:rFonts w:ascii="Proxima Nova Cn Lt" w:hAnsi="Proxima Nova Cn Lt"/>
              <w:sz w:val="18"/>
              <w:szCs w:val="18"/>
            </w:rPr>
            <w:br/>
          </w:r>
          <w:r w:rsidRPr="00122359">
            <w:rPr>
              <w:rFonts w:ascii="Proxima Nova Cn Lt" w:hAnsi="Proxima Nova Cn Lt"/>
              <w:sz w:val="16"/>
              <w:szCs w:val="16"/>
            </w:rPr>
            <w:t xml:space="preserve">609 avenue Raymond </w:t>
          </w:r>
          <w:proofErr w:type="spellStart"/>
          <w:r w:rsidRPr="00122359">
            <w:rPr>
              <w:rFonts w:ascii="Proxima Nova Cn Lt" w:hAnsi="Proxima Nova Cn Lt"/>
              <w:sz w:val="16"/>
              <w:szCs w:val="16"/>
            </w:rPr>
            <w:t>Dugrand</w:t>
          </w:r>
          <w:proofErr w:type="spellEnd"/>
          <w:r w:rsidRPr="00122359">
            <w:rPr>
              <w:rFonts w:ascii="Proxima Nova Cn Lt" w:hAnsi="Proxima Nova Cn Lt"/>
              <w:sz w:val="16"/>
              <w:szCs w:val="16"/>
            </w:rPr>
            <w:br/>
            <w:t>34000 Montpellier</w:t>
          </w:r>
        </w:p>
        <w:p w14:paraId="66A33B70" w14:textId="77777777" w:rsidR="00122359" w:rsidRPr="00122359" w:rsidRDefault="00122359" w:rsidP="00122359">
          <w:pPr>
            <w:pStyle w:val="Pieddepage"/>
            <w:rPr>
              <w:rFonts w:ascii="Proxima Nova Cn Lt" w:hAnsi="Proxima Nova Cn Lt"/>
              <w:sz w:val="16"/>
              <w:szCs w:val="16"/>
            </w:rPr>
          </w:pPr>
          <w:r w:rsidRPr="00122359">
            <w:rPr>
              <w:rFonts w:ascii="Proxima Nova Cn Lt" w:hAnsi="Proxima Nova Cn Lt"/>
              <w:sz w:val="16"/>
              <w:szCs w:val="16"/>
            </w:rPr>
            <w:t>+33 (0)4 67 024 024</w:t>
          </w:r>
          <w:r w:rsidRPr="00122359">
            <w:rPr>
              <w:rFonts w:ascii="Proxima Nova Cn Lt" w:hAnsi="Proxima Nova Cn Lt"/>
              <w:sz w:val="16"/>
              <w:szCs w:val="16"/>
            </w:rPr>
            <w:br/>
            <w:t>montpellier@rbcmobilier.com</w:t>
          </w:r>
        </w:p>
      </w:tc>
      <w:tc>
        <w:tcPr>
          <w:tcW w:w="1843" w:type="dxa"/>
          <w:vAlign w:val="center"/>
        </w:tcPr>
        <w:p w14:paraId="1F2C1414" w14:textId="3A02DEB7" w:rsidR="00122359" w:rsidRPr="003F4007" w:rsidRDefault="00122359" w:rsidP="00122359">
          <w:pPr>
            <w:pStyle w:val="Pieddepage"/>
            <w:rPr>
              <w:rFonts w:ascii="Proxima Nova Cn Lt" w:hAnsi="Proxima Nova Cn Lt"/>
              <w:b/>
              <w:sz w:val="18"/>
              <w:szCs w:val="18"/>
            </w:rPr>
          </w:pPr>
          <w:r w:rsidRPr="003F4007">
            <w:rPr>
              <w:rFonts w:ascii="Proxima Nova Cn Lt" w:hAnsi="Proxima Nova Cn Lt"/>
              <w:b/>
              <w:sz w:val="18"/>
              <w:szCs w:val="18"/>
            </w:rPr>
            <w:t>RBC NÎMES</w:t>
          </w:r>
        </w:p>
        <w:p w14:paraId="790AF551" w14:textId="77777777" w:rsidR="00122359" w:rsidRPr="00122359" w:rsidRDefault="00122359" w:rsidP="00122359">
          <w:pPr>
            <w:pStyle w:val="Pieddepage"/>
            <w:rPr>
              <w:rFonts w:ascii="Proxima Nova Cn Lt" w:hAnsi="Proxima Nova Cn Lt"/>
              <w:sz w:val="16"/>
              <w:szCs w:val="16"/>
            </w:rPr>
          </w:pPr>
          <w:r w:rsidRPr="00122359">
            <w:rPr>
              <w:rFonts w:ascii="Proxima Nova Cn Lt" w:hAnsi="Proxima Nova Cn Lt"/>
              <w:sz w:val="16"/>
              <w:szCs w:val="16"/>
            </w:rPr>
            <w:t xml:space="preserve">1 place de la Salamandre </w:t>
          </w:r>
          <w:r w:rsidRPr="00122359">
            <w:rPr>
              <w:rFonts w:ascii="Proxima Nova Cn Lt" w:hAnsi="Proxima Nova Cn Lt"/>
              <w:sz w:val="16"/>
              <w:szCs w:val="16"/>
            </w:rPr>
            <w:br/>
            <w:t>30000 Nîmes</w:t>
          </w:r>
        </w:p>
        <w:p w14:paraId="34720B27" w14:textId="77777777" w:rsidR="00122359" w:rsidRPr="00122359" w:rsidRDefault="00122359" w:rsidP="00122359">
          <w:pPr>
            <w:pStyle w:val="Pieddepage"/>
            <w:rPr>
              <w:rFonts w:ascii="Proxima Nova Cn Lt" w:hAnsi="Proxima Nova Cn Lt"/>
              <w:sz w:val="16"/>
              <w:szCs w:val="16"/>
            </w:rPr>
          </w:pPr>
          <w:r w:rsidRPr="00122359">
            <w:rPr>
              <w:rFonts w:ascii="Proxima Nova Cn Lt" w:hAnsi="Proxima Nova Cn Lt"/>
              <w:sz w:val="16"/>
              <w:szCs w:val="16"/>
            </w:rPr>
            <w:t>+33 (0)466 67 62 22</w:t>
          </w:r>
          <w:r w:rsidRPr="00122359">
            <w:rPr>
              <w:rFonts w:ascii="Proxima Nova Cn Lt" w:hAnsi="Proxima Nova Cn Lt"/>
              <w:sz w:val="16"/>
              <w:szCs w:val="16"/>
            </w:rPr>
            <w:br/>
            <w:t>nimes@rbcmobilier.com</w:t>
          </w:r>
        </w:p>
      </w:tc>
      <w:tc>
        <w:tcPr>
          <w:tcW w:w="2268" w:type="dxa"/>
          <w:vAlign w:val="center"/>
        </w:tcPr>
        <w:p w14:paraId="632C153C" w14:textId="45FA0ED0" w:rsidR="00122359" w:rsidRPr="003F4007" w:rsidRDefault="00122359" w:rsidP="00122359">
          <w:pPr>
            <w:pStyle w:val="Pieddepage"/>
            <w:rPr>
              <w:rFonts w:ascii="Proxima Nova Cn Lt" w:hAnsi="Proxima Nova Cn Lt"/>
              <w:b/>
              <w:sz w:val="18"/>
              <w:szCs w:val="18"/>
            </w:rPr>
          </w:pPr>
          <w:r w:rsidRPr="003F4007">
            <w:rPr>
              <w:rFonts w:ascii="Proxima Nova Cn Lt" w:hAnsi="Proxima Nova Cn Lt"/>
              <w:b/>
              <w:sz w:val="18"/>
              <w:szCs w:val="18"/>
            </w:rPr>
            <w:t>RBC GALLARGUES</w:t>
          </w:r>
        </w:p>
        <w:p w14:paraId="2D377A5C" w14:textId="77777777" w:rsidR="00122359" w:rsidRPr="00122359" w:rsidRDefault="00122359" w:rsidP="00122359">
          <w:pPr>
            <w:pStyle w:val="Pieddepage"/>
            <w:rPr>
              <w:rFonts w:ascii="Proxima Nova Cn Lt" w:hAnsi="Proxima Nova Cn Lt"/>
              <w:sz w:val="16"/>
              <w:szCs w:val="16"/>
            </w:rPr>
          </w:pPr>
          <w:r w:rsidRPr="00122359">
            <w:rPr>
              <w:rFonts w:ascii="Proxima Nova Cn Lt" w:hAnsi="Proxima Nova Cn Lt"/>
              <w:sz w:val="16"/>
              <w:szCs w:val="16"/>
            </w:rPr>
            <w:t>Siège social</w:t>
          </w:r>
        </w:p>
        <w:p w14:paraId="445DF3EA" w14:textId="77777777" w:rsidR="00122359" w:rsidRPr="00122359" w:rsidRDefault="00122359" w:rsidP="00122359">
          <w:pPr>
            <w:pStyle w:val="Pieddepage"/>
            <w:rPr>
              <w:rFonts w:ascii="Proxima Nova Cn Lt" w:hAnsi="Proxima Nova Cn Lt"/>
              <w:sz w:val="16"/>
              <w:szCs w:val="16"/>
            </w:rPr>
          </w:pPr>
          <w:r w:rsidRPr="00122359">
            <w:rPr>
              <w:rFonts w:ascii="Proxima Nova Cn Lt" w:hAnsi="Proxima Nova Cn Lt"/>
              <w:sz w:val="16"/>
              <w:szCs w:val="16"/>
            </w:rPr>
            <w:t xml:space="preserve">1 av. de la </w:t>
          </w:r>
          <w:proofErr w:type="spellStart"/>
          <w:r w:rsidRPr="00122359">
            <w:rPr>
              <w:rFonts w:ascii="Proxima Nova Cn Lt" w:hAnsi="Proxima Nova Cn Lt"/>
              <w:sz w:val="16"/>
              <w:szCs w:val="16"/>
            </w:rPr>
            <w:t>Fontanisse</w:t>
          </w:r>
          <w:proofErr w:type="spellEnd"/>
        </w:p>
        <w:p w14:paraId="63631F56" w14:textId="77777777" w:rsidR="00122359" w:rsidRPr="00122359" w:rsidRDefault="00122359" w:rsidP="00122359">
          <w:pPr>
            <w:pStyle w:val="Pieddepage"/>
            <w:rPr>
              <w:rFonts w:ascii="Proxima Nova Cn Lt" w:hAnsi="Proxima Nova Cn Lt"/>
              <w:sz w:val="16"/>
              <w:szCs w:val="16"/>
            </w:rPr>
          </w:pPr>
          <w:r w:rsidRPr="00122359">
            <w:rPr>
              <w:rFonts w:ascii="Proxima Nova Cn Lt" w:hAnsi="Proxima Nova Cn Lt"/>
              <w:sz w:val="16"/>
              <w:szCs w:val="16"/>
            </w:rPr>
            <w:t>30660 Gallargues-le-Montueux</w:t>
          </w:r>
        </w:p>
        <w:p w14:paraId="6CB62372" w14:textId="77777777" w:rsidR="00122359" w:rsidRPr="00122359" w:rsidRDefault="00122359" w:rsidP="00122359">
          <w:pPr>
            <w:pStyle w:val="Pieddepage"/>
            <w:rPr>
              <w:sz w:val="16"/>
              <w:szCs w:val="16"/>
            </w:rPr>
          </w:pPr>
          <w:r w:rsidRPr="00122359">
            <w:rPr>
              <w:rFonts w:ascii="Proxima Nova Cn Lt" w:hAnsi="Proxima Nova Cn Lt"/>
              <w:sz w:val="16"/>
              <w:szCs w:val="16"/>
            </w:rPr>
            <w:t>+33 (0)4 66 73 30 00</w:t>
          </w:r>
        </w:p>
      </w:tc>
    </w:tr>
  </w:tbl>
  <w:p w14:paraId="434F5C7E" w14:textId="77777777" w:rsidR="00B621F1" w:rsidRDefault="00B621F1">
    <w:pPr>
      <w:pStyle w:val="Pieddepage"/>
    </w:pPr>
  </w:p>
  <w:p w14:paraId="64AC392A" w14:textId="2E0BBA45" w:rsidR="000C7FE8" w:rsidRDefault="000C7FE8" w:rsidP="000C7FE8">
    <w:pPr>
      <w:pStyle w:val="Pieddepage"/>
      <w:jc w:val="center"/>
      <w:rPr>
        <w:rFonts w:ascii="Proxima Nova Cn Lt" w:hAnsi="Proxima Nova Cn Lt"/>
        <w:color w:val="808285"/>
        <w:w w:val="105"/>
        <w:sz w:val="14"/>
        <w:szCs w:val="14"/>
      </w:rPr>
    </w:pPr>
    <w:r w:rsidRPr="00150402">
      <w:rPr>
        <w:rFonts w:ascii="Proxima Nova Cn Lt" w:hAnsi="Proxima Nova Cn Lt"/>
        <w:color w:val="808285"/>
        <w:w w:val="105"/>
        <w:sz w:val="14"/>
        <w:szCs w:val="14"/>
      </w:rPr>
      <w:t>RBC</w:t>
    </w:r>
    <w:r w:rsidRPr="00667CF5">
      <w:rPr>
        <w:rFonts w:ascii="Proxima Nova Cn Lt" w:hAnsi="Proxima Nova Cn Lt"/>
        <w:color w:val="808285"/>
        <w:w w:val="105"/>
        <w:sz w:val="14"/>
        <w:szCs w:val="14"/>
      </w:rPr>
      <w:t xml:space="preserve"> </w:t>
    </w:r>
    <w:r w:rsidR="00667CF5" w:rsidRPr="00667CF5">
      <w:rPr>
        <w:rFonts w:ascii="Proxima Nova Cn Lt" w:hAnsi="Proxima Nova Cn Lt"/>
        <w:color w:val="808285"/>
        <w:w w:val="105"/>
        <w:sz w:val="14"/>
        <w:szCs w:val="14"/>
      </w:rPr>
      <w:t>PARIS</w:t>
    </w:r>
    <w:r w:rsidR="00667CF5">
      <w:rPr>
        <w:rFonts w:ascii="Proxima Nova Cn Lt" w:hAnsi="Proxima Nova Cn Lt"/>
        <w:color w:val="808285"/>
        <w:w w:val="105"/>
        <w:sz w:val="14"/>
        <w:szCs w:val="14"/>
      </w:rPr>
      <w:t xml:space="preserve"> </w:t>
    </w:r>
    <w:r w:rsidRPr="00150402">
      <w:rPr>
        <w:rFonts w:ascii="Proxima Nova Cn Lt" w:hAnsi="Proxima Nova Cn Lt"/>
        <w:color w:val="808285"/>
        <w:w w:val="105"/>
        <w:sz w:val="14"/>
        <w:szCs w:val="14"/>
      </w:rPr>
      <w:t>-</w:t>
    </w:r>
    <w:r w:rsidRPr="00150402">
      <w:rPr>
        <w:rFonts w:ascii="Proxima Nova Cn Lt" w:hAnsi="Proxima Nova Cn Lt"/>
        <w:color w:val="808285"/>
        <w:spacing w:val="16"/>
        <w:w w:val="105"/>
        <w:sz w:val="14"/>
        <w:szCs w:val="14"/>
      </w:rPr>
      <w:t xml:space="preserve"> </w:t>
    </w:r>
    <w:r w:rsidRPr="00150402">
      <w:rPr>
        <w:rFonts w:ascii="Proxima Nova Cn Lt" w:hAnsi="Proxima Nova Cn Lt"/>
        <w:color w:val="808285"/>
        <w:w w:val="105"/>
        <w:sz w:val="14"/>
        <w:szCs w:val="14"/>
      </w:rPr>
      <w:t>SARL</w:t>
    </w:r>
    <w:r w:rsidRPr="00150402">
      <w:rPr>
        <w:rFonts w:ascii="Proxima Nova Cn Lt" w:hAnsi="Proxima Nova Cn Lt"/>
        <w:color w:val="808285"/>
        <w:spacing w:val="16"/>
        <w:w w:val="105"/>
        <w:sz w:val="14"/>
        <w:szCs w:val="14"/>
      </w:rPr>
      <w:t xml:space="preserve"> </w:t>
    </w:r>
    <w:r w:rsidRPr="00150402">
      <w:rPr>
        <w:rFonts w:ascii="Proxima Nova Cn Lt" w:hAnsi="Proxima Nova Cn Lt"/>
        <w:color w:val="808285"/>
        <w:w w:val="105"/>
        <w:sz w:val="14"/>
        <w:szCs w:val="14"/>
      </w:rPr>
      <w:t>au</w:t>
    </w:r>
    <w:r w:rsidRPr="00150402">
      <w:rPr>
        <w:rFonts w:ascii="Proxima Nova Cn Lt" w:hAnsi="Proxima Nova Cn Lt"/>
        <w:color w:val="808285"/>
        <w:spacing w:val="16"/>
        <w:w w:val="105"/>
        <w:sz w:val="14"/>
        <w:szCs w:val="14"/>
      </w:rPr>
      <w:t xml:space="preserve"> </w:t>
    </w:r>
    <w:r w:rsidRPr="00150402">
      <w:rPr>
        <w:rFonts w:ascii="Proxima Nova Cn Lt" w:hAnsi="Proxima Nova Cn Lt"/>
        <w:color w:val="808285"/>
        <w:w w:val="105"/>
        <w:sz w:val="14"/>
        <w:szCs w:val="14"/>
      </w:rPr>
      <w:t>capital</w:t>
    </w:r>
    <w:r w:rsidRPr="00150402">
      <w:rPr>
        <w:rFonts w:ascii="Proxima Nova Cn Lt" w:hAnsi="Proxima Nova Cn Lt"/>
        <w:color w:val="808285"/>
        <w:spacing w:val="16"/>
        <w:w w:val="105"/>
        <w:sz w:val="14"/>
        <w:szCs w:val="14"/>
      </w:rPr>
      <w:t xml:space="preserve"> </w:t>
    </w:r>
    <w:r w:rsidRPr="00150402">
      <w:rPr>
        <w:rFonts w:ascii="Proxima Nova Cn Lt" w:hAnsi="Proxima Nova Cn Lt"/>
        <w:color w:val="808285"/>
        <w:w w:val="105"/>
        <w:sz w:val="14"/>
        <w:szCs w:val="14"/>
      </w:rPr>
      <w:t>de</w:t>
    </w:r>
    <w:r w:rsidRPr="00150402">
      <w:rPr>
        <w:rFonts w:ascii="Proxima Nova Cn Lt" w:hAnsi="Proxima Nova Cn Lt"/>
        <w:color w:val="808285"/>
        <w:spacing w:val="16"/>
        <w:w w:val="105"/>
        <w:sz w:val="14"/>
        <w:szCs w:val="14"/>
      </w:rPr>
      <w:t xml:space="preserve"> </w:t>
    </w:r>
    <w:r w:rsidR="00667CF5">
      <w:rPr>
        <w:rFonts w:ascii="Proxima Nova Cn Lt" w:hAnsi="Proxima Nova Cn Lt"/>
        <w:color w:val="808285"/>
        <w:w w:val="105"/>
        <w:sz w:val="14"/>
        <w:szCs w:val="14"/>
      </w:rPr>
      <w:t>10 000</w:t>
    </w:r>
    <w:r w:rsidRPr="00150402">
      <w:rPr>
        <w:rFonts w:ascii="Proxima Nova Cn Lt" w:hAnsi="Proxima Nova Cn Lt"/>
        <w:color w:val="808285"/>
        <w:spacing w:val="16"/>
        <w:w w:val="105"/>
        <w:sz w:val="14"/>
        <w:szCs w:val="14"/>
      </w:rPr>
      <w:t xml:space="preserve"> </w:t>
    </w:r>
    <w:r w:rsidRPr="00150402">
      <w:rPr>
        <w:rFonts w:ascii="Proxima Nova Cn Lt" w:hAnsi="Proxima Nova Cn Lt"/>
        <w:color w:val="808285"/>
        <w:spacing w:val="-1"/>
        <w:w w:val="105"/>
        <w:sz w:val="14"/>
        <w:szCs w:val="14"/>
      </w:rPr>
      <w:t>euros</w:t>
    </w:r>
    <w:r w:rsidRPr="00150402">
      <w:rPr>
        <w:rFonts w:ascii="Proxima Nova Cn Lt" w:hAnsi="Proxima Nova Cn Lt"/>
        <w:color w:val="808285"/>
        <w:spacing w:val="16"/>
        <w:w w:val="105"/>
        <w:sz w:val="14"/>
        <w:szCs w:val="14"/>
      </w:rPr>
      <w:t xml:space="preserve"> </w:t>
    </w:r>
    <w:r w:rsidRPr="00150402">
      <w:rPr>
        <w:rFonts w:ascii="Proxima Nova Cn Lt" w:hAnsi="Proxima Nova Cn Lt"/>
        <w:color w:val="808285"/>
        <w:w w:val="105"/>
        <w:sz w:val="14"/>
        <w:szCs w:val="14"/>
      </w:rPr>
      <w:t>-</w:t>
    </w:r>
    <w:r w:rsidRPr="00150402">
      <w:rPr>
        <w:rFonts w:ascii="Proxima Nova Cn Lt" w:hAnsi="Proxima Nova Cn Lt"/>
        <w:color w:val="808285"/>
        <w:spacing w:val="16"/>
        <w:w w:val="105"/>
        <w:sz w:val="14"/>
        <w:szCs w:val="14"/>
      </w:rPr>
      <w:t xml:space="preserve"> </w:t>
    </w:r>
    <w:r w:rsidRPr="00150402">
      <w:rPr>
        <w:rFonts w:ascii="Proxima Nova Cn Lt" w:hAnsi="Proxima Nova Cn Lt"/>
        <w:color w:val="808285"/>
        <w:w w:val="105"/>
        <w:sz w:val="14"/>
        <w:szCs w:val="14"/>
      </w:rPr>
      <w:t>RCS</w:t>
    </w:r>
    <w:r w:rsidRPr="00150402">
      <w:rPr>
        <w:rFonts w:ascii="Proxima Nova Cn Lt" w:hAnsi="Proxima Nova Cn Lt"/>
        <w:color w:val="808285"/>
        <w:spacing w:val="16"/>
        <w:w w:val="105"/>
        <w:sz w:val="14"/>
        <w:szCs w:val="14"/>
      </w:rPr>
      <w:t xml:space="preserve"> </w:t>
    </w:r>
    <w:r w:rsidR="00667CF5" w:rsidRPr="00667CF5">
      <w:rPr>
        <w:rFonts w:ascii="Proxima Nova Cn Lt" w:hAnsi="Proxima Nova Cn Lt"/>
        <w:color w:val="808285"/>
        <w:w w:val="105"/>
        <w:sz w:val="14"/>
        <w:szCs w:val="14"/>
      </w:rPr>
      <w:t>Paris 829 129 774 - SIRET 829 129 774 400</w:t>
    </w:r>
    <w:r w:rsidR="00667CF5">
      <w:rPr>
        <w:rFonts w:ascii="Proxima Nova Cn Lt" w:hAnsi="Proxima Nova Cn Lt"/>
        <w:color w:val="808285"/>
        <w:w w:val="105"/>
        <w:sz w:val="14"/>
        <w:szCs w:val="14"/>
      </w:rPr>
      <w:t> </w:t>
    </w:r>
    <w:r w:rsidR="00667CF5" w:rsidRPr="00667CF5">
      <w:rPr>
        <w:rFonts w:ascii="Proxima Nova Cn Lt" w:hAnsi="Proxima Nova Cn Lt"/>
        <w:color w:val="808285"/>
        <w:w w:val="105"/>
        <w:sz w:val="14"/>
        <w:szCs w:val="14"/>
      </w:rPr>
      <w:t>024</w:t>
    </w:r>
    <w:r w:rsidR="00667CF5">
      <w:rPr>
        <w:rFonts w:ascii="Proxima Nova Cn Lt" w:hAnsi="Proxima Nova Cn Lt"/>
        <w:color w:val="808285"/>
        <w:w w:val="105"/>
        <w:sz w:val="14"/>
        <w:szCs w:val="14"/>
      </w:rPr>
      <w:t xml:space="preserve"> -</w:t>
    </w:r>
    <w:r w:rsidR="00667CF5" w:rsidRPr="00667CF5">
      <w:rPr>
        <w:rFonts w:ascii="Proxima Nova Cn Lt" w:hAnsi="Proxima Nova Cn Lt"/>
        <w:color w:val="808285"/>
        <w:w w:val="105"/>
        <w:sz w:val="14"/>
        <w:szCs w:val="14"/>
      </w:rPr>
      <w:t xml:space="preserve"> TVA intracommunautaire : FR 01 829 129</w:t>
    </w:r>
    <w:r w:rsidR="00E40A69">
      <w:rPr>
        <w:rFonts w:ascii="Proxima Nova Cn Lt" w:hAnsi="Proxima Nova Cn Lt"/>
        <w:color w:val="808285"/>
        <w:w w:val="105"/>
        <w:sz w:val="14"/>
        <w:szCs w:val="14"/>
      </w:rPr>
      <w:t> </w:t>
    </w:r>
    <w:r w:rsidR="00667CF5" w:rsidRPr="00667CF5">
      <w:rPr>
        <w:rFonts w:ascii="Proxima Nova Cn Lt" w:hAnsi="Proxima Nova Cn Lt"/>
        <w:color w:val="808285"/>
        <w:w w:val="105"/>
        <w:sz w:val="14"/>
        <w:szCs w:val="14"/>
      </w:rPr>
      <w:t>774</w:t>
    </w:r>
  </w:p>
  <w:p w14:paraId="7745EBBC" w14:textId="77777777" w:rsidR="00E40A69" w:rsidRDefault="00E40A69" w:rsidP="000C7FE8">
    <w:pPr>
      <w:pStyle w:val="Pieddepage"/>
      <w:jc w:val="center"/>
      <w:rPr>
        <w:rFonts w:ascii="Proxima Nova Cn Lt" w:hAnsi="Proxima Nova Cn Lt"/>
        <w:color w:val="808285"/>
        <w:w w:val="105"/>
        <w:sz w:val="14"/>
        <w:szCs w:val="14"/>
      </w:rPr>
    </w:pPr>
  </w:p>
  <w:p w14:paraId="569C370C" w14:textId="12F5A6A9" w:rsidR="0094209C" w:rsidRPr="00E40A69" w:rsidRDefault="00E40A69" w:rsidP="00E40A69">
    <w:pPr>
      <w:pStyle w:val="Pieddepage"/>
      <w:jc w:val="center"/>
      <w:rPr>
        <w:rFonts w:ascii="Proxima Nova Cn Lt" w:hAnsi="Proxima Nova Cn Lt"/>
        <w:color w:val="808285"/>
        <w:w w:val="105"/>
        <w:sz w:val="14"/>
        <w:szCs w:val="14"/>
      </w:rPr>
    </w:pPr>
    <w:r w:rsidRPr="00084532">
      <w:rPr>
        <w:rFonts w:ascii="Proxima Nova Cn Lt" w:hAnsi="Proxima Nova Cn Lt"/>
        <w:color w:val="808285"/>
        <w:w w:val="105"/>
        <w:sz w:val="14"/>
        <w:szCs w:val="14"/>
      </w:rPr>
      <w:t xml:space="preserve">RBCMOBILIER.COM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38394" w14:textId="77777777" w:rsidR="007E28C8" w:rsidRPr="005D5A1E" w:rsidRDefault="007E28C8" w:rsidP="00B621F1">
      <w:pPr>
        <w:spacing w:after="0" w:line="240" w:lineRule="auto"/>
      </w:pPr>
      <w:r>
        <w:separator/>
      </w:r>
    </w:p>
  </w:footnote>
  <w:footnote w:type="continuationSeparator" w:id="0">
    <w:p w14:paraId="651538F6" w14:textId="77777777" w:rsidR="007E28C8" w:rsidRPr="005D5A1E" w:rsidRDefault="007E28C8" w:rsidP="00B62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C69DA" w14:textId="22459DE7" w:rsidR="003005AF" w:rsidRPr="00F5535F" w:rsidRDefault="007238F6" w:rsidP="00F5535F">
    <w:pPr>
      <w:pStyle w:val="En-tte"/>
      <w:ind w:left="-426"/>
    </w:pPr>
    <w:r>
      <w:rPr>
        <w:noProof/>
      </w:rPr>
      <mc:AlternateContent>
        <mc:Choice Requires="wps">
          <w:drawing>
            <wp:anchor distT="0" distB="0" distL="114300" distR="114300" simplePos="0" relativeHeight="251659264" behindDoc="0" locked="0" layoutInCell="1" allowOverlap="1" wp14:anchorId="450983D2" wp14:editId="4F7598A4">
              <wp:simplePos x="0" y="0"/>
              <wp:positionH relativeFrom="column">
                <wp:posOffset>5662930</wp:posOffset>
              </wp:positionH>
              <wp:positionV relativeFrom="paragraph">
                <wp:posOffset>18415</wp:posOffset>
              </wp:positionV>
              <wp:extent cx="456565" cy="5334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53340"/>
                      </a:xfrm>
                      <a:prstGeom prst="rect">
                        <a:avLst/>
                      </a:prstGeom>
                      <a:solidFill>
                        <a:schemeClr val="dk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BF3B3" id="Rectangle 3" o:spid="_x0000_s1026" style="position:absolute;margin-left:445.9pt;margin-top:1.45pt;width:35.9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" fillcolor="black [3200]" stroked="f" strokecolor="#f2f2f2 [3041]" strokeweight="3pt">
              <v:shadow color="#7f7f7f [1601]" opacity=".5" offset="1pt"/>
            </v:rect>
          </w:pict>
        </mc:Fallback>
      </mc:AlternateContent>
    </w:r>
    <w:r w:rsidR="00590D62">
      <w:rPr>
        <w:noProof/>
      </w:rPr>
      <w:drawing>
        <wp:inline distT="0" distB="0" distL="0" distR="0" wp14:anchorId="05B46698" wp14:editId="5948164A">
          <wp:extent cx="934367" cy="1060293"/>
          <wp:effectExtent l="0" t="0" r="0" b="0"/>
          <wp:docPr id="1099506602" name="Image 1099506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pellierRB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4367" cy="10602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439"/>
    <w:multiLevelType w:val="hybridMultilevel"/>
    <w:tmpl w:val="78D871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AB6501C"/>
    <w:multiLevelType w:val="multilevel"/>
    <w:tmpl w:val="28FED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EE7463"/>
    <w:multiLevelType w:val="hybridMultilevel"/>
    <w:tmpl w:val="50E607F4"/>
    <w:lvl w:ilvl="0" w:tplc="040C0001">
      <w:start w:val="1"/>
      <w:numFmt w:val="bullet"/>
      <w:lvlText w:val=""/>
      <w:lvlJc w:val="left"/>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455F73"/>
    <w:multiLevelType w:val="hybridMultilevel"/>
    <w:tmpl w:val="243A28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1061600"/>
    <w:multiLevelType w:val="hybridMultilevel"/>
    <w:tmpl w:val="C2B2A30A"/>
    <w:lvl w:ilvl="0" w:tplc="1946F418">
      <w:numFmt w:val="bullet"/>
      <w:lvlText w:val="-"/>
      <w:lvlJc w:val="left"/>
      <w:pPr>
        <w:ind w:left="2136" w:hanging="360"/>
      </w:pPr>
      <w:rPr>
        <w:rFonts w:ascii="Proxima Nova Cn Lt" w:eastAsia="Times New Roman" w:hAnsi="Proxima Nova Cn Lt" w:cs="Arial" w:hint="default"/>
        <w:sz w:val="22"/>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15:restartNumberingAfterBreak="0">
    <w:nsid w:val="57C2744A"/>
    <w:multiLevelType w:val="hybridMultilevel"/>
    <w:tmpl w:val="170CA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C10021F"/>
    <w:multiLevelType w:val="hybridMultilevel"/>
    <w:tmpl w:val="02387D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26510531">
    <w:abstractNumId w:val="1"/>
  </w:num>
  <w:num w:numId="2" w16cid:durableId="1698239226">
    <w:abstractNumId w:val="2"/>
  </w:num>
  <w:num w:numId="3" w16cid:durableId="1801071050">
    <w:abstractNumId w:val="4"/>
  </w:num>
  <w:num w:numId="4" w16cid:durableId="1846705315">
    <w:abstractNumId w:val="5"/>
  </w:num>
  <w:num w:numId="5" w16cid:durableId="767233742">
    <w:abstractNumId w:val="3"/>
  </w:num>
  <w:num w:numId="6" w16cid:durableId="711882718">
    <w:abstractNumId w:val="0"/>
  </w:num>
  <w:num w:numId="7" w16cid:durableId="14069991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1F1"/>
    <w:rsid w:val="00031F2A"/>
    <w:rsid w:val="00085D4D"/>
    <w:rsid w:val="000A6291"/>
    <w:rsid w:val="000C7FE8"/>
    <w:rsid w:val="000D106B"/>
    <w:rsid w:val="00122359"/>
    <w:rsid w:val="00150402"/>
    <w:rsid w:val="00164FF8"/>
    <w:rsid w:val="001A00C1"/>
    <w:rsid w:val="001F4146"/>
    <w:rsid w:val="001F79B4"/>
    <w:rsid w:val="00262135"/>
    <w:rsid w:val="002953AC"/>
    <w:rsid w:val="003005AF"/>
    <w:rsid w:val="003037F5"/>
    <w:rsid w:val="00304B62"/>
    <w:rsid w:val="003C672B"/>
    <w:rsid w:val="003F4007"/>
    <w:rsid w:val="00443B30"/>
    <w:rsid w:val="0049387F"/>
    <w:rsid w:val="00563FC1"/>
    <w:rsid w:val="0058307F"/>
    <w:rsid w:val="00590D62"/>
    <w:rsid w:val="005C3787"/>
    <w:rsid w:val="0066717B"/>
    <w:rsid w:val="00667CF5"/>
    <w:rsid w:val="00670FEE"/>
    <w:rsid w:val="006A0066"/>
    <w:rsid w:val="006D17D6"/>
    <w:rsid w:val="006D3BCE"/>
    <w:rsid w:val="006D48B6"/>
    <w:rsid w:val="007238F6"/>
    <w:rsid w:val="00742024"/>
    <w:rsid w:val="00785ED6"/>
    <w:rsid w:val="007E28C8"/>
    <w:rsid w:val="007E2D9E"/>
    <w:rsid w:val="008B4A75"/>
    <w:rsid w:val="009040A9"/>
    <w:rsid w:val="009124E7"/>
    <w:rsid w:val="0094209C"/>
    <w:rsid w:val="009F6409"/>
    <w:rsid w:val="00A420BA"/>
    <w:rsid w:val="00A74F49"/>
    <w:rsid w:val="00A94A52"/>
    <w:rsid w:val="00AB1803"/>
    <w:rsid w:val="00AD0D26"/>
    <w:rsid w:val="00B37041"/>
    <w:rsid w:val="00B621F1"/>
    <w:rsid w:val="00BA7568"/>
    <w:rsid w:val="00BE5777"/>
    <w:rsid w:val="00C839C1"/>
    <w:rsid w:val="00CD521E"/>
    <w:rsid w:val="00CD6FF5"/>
    <w:rsid w:val="00D249A7"/>
    <w:rsid w:val="00D4625D"/>
    <w:rsid w:val="00D57084"/>
    <w:rsid w:val="00DD7742"/>
    <w:rsid w:val="00E22436"/>
    <w:rsid w:val="00E40A69"/>
    <w:rsid w:val="00EA3330"/>
    <w:rsid w:val="00F553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7AA7B"/>
  <w15:docId w15:val="{286B7A20-BD26-4840-90FD-1AF74E4A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2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21F1"/>
    <w:pPr>
      <w:tabs>
        <w:tab w:val="center" w:pos="4536"/>
        <w:tab w:val="right" w:pos="9072"/>
      </w:tabs>
      <w:spacing w:after="0" w:line="240" w:lineRule="auto"/>
    </w:pPr>
  </w:style>
  <w:style w:type="character" w:customStyle="1" w:styleId="En-tteCar">
    <w:name w:val="En-tête Car"/>
    <w:basedOn w:val="Policepardfaut"/>
    <w:link w:val="En-tte"/>
    <w:uiPriority w:val="99"/>
    <w:rsid w:val="00B621F1"/>
  </w:style>
  <w:style w:type="paragraph" w:styleId="Pieddepage">
    <w:name w:val="footer"/>
    <w:basedOn w:val="Normal"/>
    <w:link w:val="PieddepageCar"/>
    <w:uiPriority w:val="99"/>
    <w:unhideWhenUsed/>
    <w:rsid w:val="00B621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21F1"/>
  </w:style>
  <w:style w:type="paragraph" w:styleId="Textedebulles">
    <w:name w:val="Balloon Text"/>
    <w:basedOn w:val="Normal"/>
    <w:link w:val="TextedebullesCar"/>
    <w:uiPriority w:val="99"/>
    <w:semiHidden/>
    <w:unhideWhenUsed/>
    <w:rsid w:val="00B621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21F1"/>
    <w:rPr>
      <w:rFonts w:ascii="Tahoma" w:hAnsi="Tahoma" w:cs="Tahoma"/>
      <w:sz w:val="16"/>
      <w:szCs w:val="16"/>
    </w:rPr>
  </w:style>
  <w:style w:type="table" w:styleId="Grilledutableau">
    <w:name w:val="Table Grid"/>
    <w:basedOn w:val="TableauNormal"/>
    <w:uiPriority w:val="59"/>
    <w:rsid w:val="00B62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621F1"/>
    <w:pPr>
      <w:widowControl w:val="0"/>
      <w:spacing w:after="0" w:line="240" w:lineRule="auto"/>
    </w:pPr>
    <w:rPr>
      <w:lang w:val="en-US"/>
    </w:rPr>
  </w:style>
  <w:style w:type="paragraph" w:customStyle="1" w:styleId="Paragraphestandard">
    <w:name w:val="[Paragraphe standard]"/>
    <w:basedOn w:val="Normal"/>
    <w:uiPriority w:val="99"/>
    <w:rsid w:val="0026213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Lienhypertexte">
    <w:name w:val="Hyperlink"/>
    <w:basedOn w:val="Policepardfaut"/>
    <w:uiPriority w:val="99"/>
    <w:unhideWhenUsed/>
    <w:rsid w:val="00F5535F"/>
    <w:rPr>
      <w:color w:val="0000FF"/>
      <w:u w:val="single"/>
    </w:rPr>
  </w:style>
  <w:style w:type="character" w:styleId="Mentionnonrsolue">
    <w:name w:val="Unresolved Mention"/>
    <w:basedOn w:val="Policepardfaut"/>
    <w:uiPriority w:val="99"/>
    <w:semiHidden/>
    <w:unhideWhenUsed/>
    <w:rsid w:val="000C7FE8"/>
    <w:rPr>
      <w:color w:val="605E5C"/>
      <w:shd w:val="clear" w:color="auto" w:fill="E1DFDD"/>
    </w:rPr>
  </w:style>
  <w:style w:type="paragraph" w:styleId="Paragraphedeliste">
    <w:name w:val="List Paragraph"/>
    <w:basedOn w:val="Normal"/>
    <w:uiPriority w:val="1"/>
    <w:qFormat/>
    <w:rsid w:val="006D48B6"/>
    <w:pPr>
      <w:ind w:left="720"/>
      <w:contextualSpacing/>
    </w:pPr>
  </w:style>
  <w:style w:type="paragraph" w:customStyle="1" w:styleId="Default">
    <w:name w:val="Default"/>
    <w:rsid w:val="009F6409"/>
    <w:pPr>
      <w:autoSpaceDE w:val="0"/>
      <w:autoSpaceDN w:val="0"/>
      <w:adjustRightInd w:val="0"/>
      <w:spacing w:after="0" w:line="240" w:lineRule="auto"/>
    </w:pPr>
    <w:rPr>
      <w:rFonts w:ascii="Century Gothic" w:eastAsiaTheme="minorHAnsi" w:hAnsi="Century Gothic" w:cs="Century Gothic"/>
      <w:color w:val="000000"/>
      <w:sz w:val="24"/>
      <w:szCs w:val="24"/>
      <w:lang w:eastAsia="en-US"/>
    </w:rPr>
  </w:style>
  <w:style w:type="character" w:styleId="lev">
    <w:name w:val="Strong"/>
    <w:basedOn w:val="Policepardfaut"/>
    <w:uiPriority w:val="22"/>
    <w:qFormat/>
    <w:rsid w:val="009F6409"/>
    <w:rPr>
      <w:b/>
      <w:bCs/>
    </w:rPr>
  </w:style>
  <w:style w:type="paragraph" w:styleId="Sansinterligne">
    <w:name w:val="No Spacing"/>
    <w:uiPriority w:val="1"/>
    <w:qFormat/>
    <w:rsid w:val="009F64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1516">
      <w:bodyDiv w:val="1"/>
      <w:marLeft w:val="0"/>
      <w:marRight w:val="0"/>
      <w:marTop w:val="0"/>
      <w:marBottom w:val="0"/>
      <w:divBdr>
        <w:top w:val="none" w:sz="0" w:space="0" w:color="auto"/>
        <w:left w:val="none" w:sz="0" w:space="0" w:color="auto"/>
        <w:bottom w:val="none" w:sz="0" w:space="0" w:color="auto"/>
        <w:right w:val="none" w:sz="0" w:space="0" w:color="auto"/>
      </w:divBdr>
    </w:div>
    <w:div w:id="574700901">
      <w:bodyDiv w:val="1"/>
      <w:marLeft w:val="0"/>
      <w:marRight w:val="0"/>
      <w:marTop w:val="0"/>
      <w:marBottom w:val="0"/>
      <w:divBdr>
        <w:top w:val="none" w:sz="0" w:space="0" w:color="auto"/>
        <w:left w:val="none" w:sz="0" w:space="0" w:color="auto"/>
        <w:bottom w:val="none" w:sz="0" w:space="0" w:color="auto"/>
        <w:right w:val="none" w:sz="0" w:space="0" w:color="auto"/>
      </w:divBdr>
    </w:div>
    <w:div w:id="763651939">
      <w:bodyDiv w:val="1"/>
      <w:marLeft w:val="0"/>
      <w:marRight w:val="0"/>
      <w:marTop w:val="0"/>
      <w:marBottom w:val="0"/>
      <w:divBdr>
        <w:top w:val="none" w:sz="0" w:space="0" w:color="auto"/>
        <w:left w:val="none" w:sz="0" w:space="0" w:color="auto"/>
        <w:bottom w:val="none" w:sz="0" w:space="0" w:color="auto"/>
        <w:right w:val="none" w:sz="0" w:space="0" w:color="auto"/>
      </w:divBdr>
    </w:div>
    <w:div w:id="1312634163">
      <w:bodyDiv w:val="1"/>
      <w:marLeft w:val="0"/>
      <w:marRight w:val="0"/>
      <w:marTop w:val="0"/>
      <w:marBottom w:val="0"/>
      <w:divBdr>
        <w:top w:val="none" w:sz="0" w:space="0" w:color="auto"/>
        <w:left w:val="none" w:sz="0" w:space="0" w:color="auto"/>
        <w:bottom w:val="none" w:sz="0" w:space="0" w:color="auto"/>
        <w:right w:val="none" w:sz="0" w:space="0" w:color="auto"/>
      </w:divBdr>
    </w:div>
    <w:div w:id="1901674401">
      <w:bodyDiv w:val="1"/>
      <w:marLeft w:val="0"/>
      <w:marRight w:val="0"/>
      <w:marTop w:val="0"/>
      <w:marBottom w:val="0"/>
      <w:divBdr>
        <w:top w:val="none" w:sz="0" w:space="0" w:color="auto"/>
        <w:left w:val="none" w:sz="0" w:space="0" w:color="auto"/>
        <w:bottom w:val="none" w:sz="0" w:space="0" w:color="auto"/>
        <w:right w:val="none" w:sz="0" w:space="0" w:color="auto"/>
      </w:divBdr>
    </w:div>
    <w:div w:id="1922375299">
      <w:bodyDiv w:val="1"/>
      <w:marLeft w:val="0"/>
      <w:marRight w:val="0"/>
      <w:marTop w:val="0"/>
      <w:marBottom w:val="0"/>
      <w:divBdr>
        <w:top w:val="none" w:sz="0" w:space="0" w:color="auto"/>
        <w:left w:val="none" w:sz="0" w:space="0" w:color="auto"/>
        <w:bottom w:val="none" w:sz="0" w:space="0" w:color="auto"/>
        <w:right w:val="none" w:sz="0" w:space="0" w:color="auto"/>
      </w:divBdr>
    </w:div>
    <w:div w:id="199433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tement.paris@rbcmobili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tel:04%2081%2065%2015%2015" TargetMode="External"/><Relationship Id="rId1" Type="http://schemas.openxmlformats.org/officeDocument/2006/relationships/hyperlink" Target="mailto:lyon@rbcmobili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504</Words>
  <Characters>2777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dc:creator>
  <cp:lastModifiedBy>Lola Couprie</cp:lastModifiedBy>
  <cp:revision>7</cp:revision>
  <cp:lastPrinted>2024-09-30T14:14:00Z</cp:lastPrinted>
  <dcterms:created xsi:type="dcterms:W3CDTF">2025-06-05T08:24:00Z</dcterms:created>
  <dcterms:modified xsi:type="dcterms:W3CDTF">2025-06-05T09:32:00Z</dcterms:modified>
</cp:coreProperties>
</file>